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72" w:rsidRDefault="00462CAB" w:rsidP="00DB7BAA">
      <w:pPr>
        <w:spacing w:before="0" w:beforeAutospacing="0" w:after="0" w:afterAutospacing="0"/>
        <w:rPr>
          <w:rFonts w:ascii="Verdana" w:eastAsia="Calibri" w:hAnsi="Verdana" w:cs="Times New Roman"/>
          <w:b/>
          <w:bCs/>
          <w:color w:val="0099CC"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BEF047" wp14:editId="1F14926F">
            <wp:simplePos x="0" y="0"/>
            <wp:positionH relativeFrom="column">
              <wp:posOffset>-85090</wp:posOffset>
            </wp:positionH>
            <wp:positionV relativeFrom="page">
              <wp:posOffset>191770</wp:posOffset>
            </wp:positionV>
            <wp:extent cx="1165860" cy="1148080"/>
            <wp:effectExtent l="0" t="0" r="0" b="0"/>
            <wp:wrapTight wrapText="bothSides">
              <wp:wrapPolygon edited="0">
                <wp:start x="1412" y="0"/>
                <wp:lineTo x="0" y="1792"/>
                <wp:lineTo x="0" y="18637"/>
                <wp:lineTo x="1412" y="20788"/>
                <wp:lineTo x="2118" y="21146"/>
                <wp:lineTo x="19059" y="21146"/>
                <wp:lineTo x="19412" y="20788"/>
                <wp:lineTo x="21176" y="17920"/>
                <wp:lineTo x="21176" y="3942"/>
                <wp:lineTo x="20471" y="1792"/>
                <wp:lineTo x="19059" y="0"/>
                <wp:lineTo x="1412" y="0"/>
              </wp:wrapPolygon>
            </wp:wrapTight>
            <wp:docPr id="6" name="Image 6" descr="logo_vote_unsa_v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vote_unsa_v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BAA" w:rsidRDefault="00DB7BAA" w:rsidP="00DB7BAA">
      <w:pPr>
        <w:spacing w:before="0" w:beforeAutospacing="0" w:after="0" w:afterAutospacing="0"/>
        <w:rPr>
          <w:rFonts w:ascii="Verdana" w:eastAsia="Calibri" w:hAnsi="Verdana" w:cs="Times New Roman"/>
          <w:b/>
          <w:bCs/>
          <w:color w:val="0099CC"/>
          <w:sz w:val="26"/>
          <w:szCs w:val="26"/>
          <w:lang w:eastAsia="en-US"/>
        </w:rPr>
      </w:pPr>
      <w:r>
        <w:rPr>
          <w:rFonts w:ascii="Verdana" w:eastAsia="Calibri" w:hAnsi="Verdana" w:cs="Times New Roman"/>
          <w:b/>
          <w:bCs/>
          <w:color w:val="0099CC"/>
          <w:sz w:val="26"/>
          <w:szCs w:val="26"/>
          <w:lang w:eastAsia="en-US"/>
        </w:rPr>
        <w:t xml:space="preserve">Syndicat des Enseignants du Bas-Rhin    </w:t>
      </w:r>
    </w:p>
    <w:p w:rsidR="00DB7BAA" w:rsidRDefault="00DB7BAA" w:rsidP="00DB7BAA">
      <w:pPr>
        <w:spacing w:before="0" w:beforeAutospacing="0" w:after="0" w:afterAutospacing="0"/>
        <w:rPr>
          <w:rFonts w:ascii="Calibri" w:eastAsia="Calibri" w:hAnsi="Calibri" w:cs="Times New Roman"/>
          <w:color w:val="0080C0"/>
          <w:u w:val="single"/>
          <w:lang w:eastAsia="en-US"/>
        </w:rPr>
      </w:pPr>
      <w:r>
        <w:rPr>
          <w:rFonts w:ascii="Verdana" w:eastAsia="Calibri" w:hAnsi="Verdana" w:cs="Times New Roman"/>
          <w:b/>
          <w:bCs/>
          <w:color w:val="0099CC"/>
          <w:lang w:eastAsia="en-US"/>
        </w:rPr>
        <w:t xml:space="preserve">03 88 84 19 19 – </w:t>
      </w:r>
      <w:r>
        <w:rPr>
          <w:rFonts w:ascii="Verdana" w:eastAsia="Calibri" w:hAnsi="Verdana" w:cs="Times New Roman"/>
          <w:b/>
          <w:bCs/>
          <w:color w:val="0080C0"/>
          <w:lang w:eastAsia="en-US"/>
        </w:rPr>
        <w:t> </w:t>
      </w:r>
      <w:hyperlink r:id="rId8" w:history="1">
        <w:r>
          <w:rPr>
            <w:rStyle w:val="Lienhypertexte"/>
            <w:rFonts w:ascii="Verdana" w:eastAsia="Calibri" w:hAnsi="Verdana" w:cs="Times New Roman"/>
            <w:b/>
            <w:bCs/>
            <w:color w:val="0080C0"/>
            <w:lang w:eastAsia="en-US"/>
          </w:rPr>
          <w:t>http://www.se-unsa67.net/</w:t>
        </w:r>
      </w:hyperlink>
    </w:p>
    <w:p w:rsidR="00DB7BAA" w:rsidRDefault="00DB7BAA" w:rsidP="00DB7BAA">
      <w:pPr>
        <w:spacing w:before="0" w:beforeAutospacing="0" w:after="0" w:afterAutospacing="0"/>
        <w:rPr>
          <w:rFonts w:ascii="Calibri" w:eastAsia="Calibri" w:hAnsi="Calibri" w:cs="Times New Roman"/>
          <w:color w:val="00CCFF"/>
          <w:sz w:val="22"/>
          <w:szCs w:val="22"/>
          <w:lang w:eastAsia="en-US"/>
        </w:rPr>
      </w:pPr>
    </w:p>
    <w:p w:rsidR="00DB7BAA" w:rsidRDefault="00DB7BAA" w:rsidP="00DB7BAA">
      <w:pPr>
        <w:spacing w:before="0" w:beforeAutospacing="0" w:after="0" w:afterAutospacing="0"/>
        <w:rPr>
          <w:rFonts w:ascii="Calibri" w:eastAsia="Calibri" w:hAnsi="Calibri" w:cs="Times New Roman"/>
          <w:bCs/>
          <w:color w:val="00CCFF"/>
          <w:sz w:val="22"/>
          <w:szCs w:val="22"/>
          <w:lang w:eastAsia="en-US"/>
        </w:rPr>
      </w:pPr>
    </w:p>
    <w:p w:rsidR="00DB7BAA" w:rsidRDefault="00DB7BAA" w:rsidP="00DB7BAA">
      <w:pPr>
        <w:spacing w:before="0" w:beforeAutospacing="0" w:after="0" w:afterAutospacing="0"/>
        <w:rPr>
          <w:rFonts w:ascii="Verdana" w:eastAsia="Calibri" w:hAnsi="Verdana" w:cs="Times New Roman"/>
          <w:bCs/>
          <w:i/>
          <w:iCs/>
          <w:color w:val="FF0000"/>
          <w:sz w:val="26"/>
          <w:szCs w:val="26"/>
          <w:lang w:eastAsia="en-US"/>
        </w:rPr>
      </w:pPr>
      <w:r>
        <w:rPr>
          <w:rFonts w:ascii="Calibri" w:eastAsia="Calibri" w:hAnsi="Calibri" w:cs="Times New Roman"/>
          <w:bCs/>
          <w:color w:val="00CCFF"/>
          <w:sz w:val="22"/>
          <w:szCs w:val="22"/>
          <w:lang w:eastAsia="en-US"/>
        </w:rPr>
        <w:br/>
      </w:r>
    </w:p>
    <w:p w:rsidR="00DB7BAA" w:rsidRDefault="00DB7BAA" w:rsidP="00DB7BAA">
      <w:pPr>
        <w:spacing w:before="0" w:beforeAutospacing="0" w:after="200" w:afterAutospacing="0" w:line="360" w:lineRule="auto"/>
        <w:rPr>
          <w:rFonts w:ascii="Verdana" w:eastAsia="Calibri" w:hAnsi="Verdana" w:cs="Times New Roman"/>
          <w:b/>
          <w:bCs/>
          <w:i/>
          <w:iCs/>
          <w:color w:val="E46C0A"/>
          <w:sz w:val="24"/>
          <w:szCs w:val="26"/>
          <w:lang w:eastAsia="en-US"/>
        </w:rPr>
      </w:pPr>
      <w:r>
        <w:rPr>
          <w:rFonts w:ascii="Verdana" w:eastAsia="Calibri" w:hAnsi="Verdana" w:cs="Times New Roman"/>
          <w:b/>
          <w:bCs/>
          <w:i/>
          <w:iCs/>
          <w:color w:val="E46C0A"/>
          <w:sz w:val="24"/>
          <w:szCs w:val="26"/>
          <w:lang w:eastAsia="en-US"/>
        </w:rPr>
        <w:t xml:space="preserve">La lettre du SE-Unsa du Bas-Rhin </w:t>
      </w:r>
      <w:r w:rsidR="007E45EA">
        <w:rPr>
          <w:rFonts w:ascii="Wingdings" w:eastAsia="Calibri" w:hAnsi="Wingdings" w:cs="Times New Roman"/>
          <w:b/>
          <w:bCs/>
          <w:i/>
          <w:iCs/>
          <w:color w:val="E46C0A"/>
          <w:sz w:val="24"/>
          <w:szCs w:val="26"/>
          <w:lang w:eastAsia="en-US"/>
        </w:rPr>
        <w:t></w:t>
      </w:r>
      <w:r w:rsidR="007E45EA">
        <w:rPr>
          <w:rFonts w:ascii="Wingdings" w:eastAsia="Calibri" w:hAnsi="Wingdings" w:cs="Times New Roman"/>
          <w:b/>
          <w:bCs/>
          <w:i/>
          <w:iCs/>
          <w:color w:val="E46C0A"/>
          <w:sz w:val="24"/>
          <w:szCs w:val="26"/>
          <w:lang w:eastAsia="en-US"/>
        </w:rPr>
        <w:t></w:t>
      </w:r>
      <w:r w:rsidR="00222120">
        <w:rPr>
          <w:rFonts w:ascii="Verdana" w:eastAsia="Calibri" w:hAnsi="Verdana" w:cs="Times New Roman"/>
          <w:b/>
          <w:bCs/>
          <w:i/>
          <w:iCs/>
          <w:color w:val="E46C0A"/>
          <w:sz w:val="24"/>
          <w:szCs w:val="26"/>
          <w:lang w:eastAsia="en-US"/>
        </w:rPr>
        <w:t>31 août</w:t>
      </w:r>
      <w:r w:rsidR="00A41306">
        <w:rPr>
          <w:rFonts w:ascii="Verdana" w:eastAsia="Calibri" w:hAnsi="Verdana" w:cs="Times New Roman"/>
          <w:b/>
          <w:bCs/>
          <w:i/>
          <w:iCs/>
          <w:color w:val="E46C0A"/>
          <w:sz w:val="24"/>
          <w:szCs w:val="26"/>
          <w:lang w:eastAsia="en-US"/>
        </w:rPr>
        <w:t xml:space="preserve"> 2015</w:t>
      </w:r>
    </w:p>
    <w:p w:rsidR="00DB7BAA" w:rsidRDefault="00DB7BAA" w:rsidP="00DB7BAA">
      <w:pPr>
        <w:shd w:val="clear" w:color="auto" w:fill="BFBFBF"/>
        <w:spacing w:before="0" w:beforeAutospacing="0" w:after="0" w:afterAutospacing="0" w:line="276" w:lineRule="auto"/>
        <w:rPr>
          <w:rFonts w:ascii="Lucida Handwriting" w:eastAsia="Calibri" w:hAnsi="Lucida Handwriting" w:cs="Times New Roman"/>
          <w:color w:val="FF0000"/>
          <w:sz w:val="16"/>
          <w:szCs w:val="16"/>
          <w:lang w:eastAsia="en-US"/>
        </w:rPr>
      </w:pPr>
      <w:r>
        <w:rPr>
          <w:rFonts w:ascii="Arial Rounded MT Bold" w:eastAsia="Calibri" w:hAnsi="Arial Rounded MT Bold" w:cs="Times New Roman"/>
          <w:color w:val="595959"/>
          <w:sz w:val="16"/>
          <w:szCs w:val="16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ascii="Lucida Handwriting" w:eastAsia="Calibri" w:hAnsi="Lucida Handwriting" w:cs="Times New Roman"/>
          <w:color w:val="595959"/>
          <w:sz w:val="16"/>
          <w:szCs w:val="16"/>
          <w:lang w:eastAsia="en-US"/>
        </w:rPr>
        <w:t xml:space="preserve">   </w:t>
      </w:r>
      <w:r w:rsidR="00393BAA">
        <w:rPr>
          <w:rFonts w:ascii="Lucida Handwriting" w:eastAsia="Calibri" w:hAnsi="Lucida Handwriting" w:cs="Times New Roman"/>
          <w:color w:val="0070C0"/>
          <w:sz w:val="16"/>
          <w:szCs w:val="16"/>
          <w:lang w:eastAsia="en-US"/>
        </w:rPr>
        <w:t xml:space="preserve">L’actu </w:t>
      </w:r>
      <w:r>
        <w:rPr>
          <w:rFonts w:ascii="Lucida Handwriting" w:eastAsia="Calibri" w:hAnsi="Lucida Handwriting" w:cs="Times New Roman"/>
          <w:color w:val="0070C0"/>
          <w:sz w:val="16"/>
          <w:szCs w:val="16"/>
          <w:lang w:eastAsia="en-US"/>
        </w:rPr>
        <w:t xml:space="preserve">67 bleue </w:t>
      </w:r>
      <w:r>
        <w:rPr>
          <w:rFonts w:ascii="Lucida Handwriting" w:eastAsia="Calibri" w:hAnsi="Lucida Handwriting" w:cs="Times New Roman"/>
          <w:color w:val="FF0000"/>
          <w:sz w:val="16"/>
          <w:szCs w:val="16"/>
          <w:lang w:eastAsia="en-US"/>
        </w:rPr>
        <w:t>l’actu nationale rouge</w:t>
      </w:r>
    </w:p>
    <w:p w:rsidR="00DB7BAA" w:rsidRDefault="00DB7BAA" w:rsidP="00DB7BAA">
      <w:pPr>
        <w:shd w:val="clear" w:color="auto" w:fill="99FF33"/>
        <w:spacing w:before="0" w:beforeAutospacing="0" w:after="0" w:afterAutospacing="0"/>
        <w:rPr>
          <w:rFonts w:ascii="Calibri" w:hAnsi="Calibri"/>
          <w:b/>
          <w:bCs/>
          <w:sz w:val="2"/>
          <w:szCs w:val="2"/>
        </w:rPr>
      </w:pPr>
    </w:p>
    <w:p w:rsidR="007C45F6" w:rsidRDefault="007C45F6" w:rsidP="00DB7BAA">
      <w:pPr>
        <w:spacing w:before="0" w:beforeAutospacing="0" w:after="0" w:afterAutospacing="0"/>
        <w:rPr>
          <w:rFonts w:ascii="Verdana" w:hAnsi="Verdana"/>
          <w:b/>
          <w:bCs/>
          <w:color w:val="0070C0"/>
          <w:sz w:val="24"/>
          <w:szCs w:val="24"/>
        </w:rPr>
      </w:pPr>
    </w:p>
    <w:p w:rsidR="0080627F" w:rsidRDefault="007C45F6" w:rsidP="00DB7BAA">
      <w:pPr>
        <w:spacing w:before="0" w:beforeAutospacing="0" w:after="0" w:afterAutospacing="0"/>
        <w:rPr>
          <w:rFonts w:ascii="Verdana" w:hAnsi="Verdana"/>
          <w:b/>
          <w:bCs/>
          <w:color w:val="0070C0"/>
          <w:sz w:val="24"/>
          <w:szCs w:val="24"/>
        </w:rPr>
      </w:pPr>
      <w:r>
        <w:rPr>
          <w:rFonts w:ascii="Verdana" w:eastAsia="Calibri" w:hAnsi="Verdana" w:cs="Segoe UI"/>
          <w:noProof/>
          <w:color w:val="0070C0"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78AE765A" wp14:editId="57FF4012">
            <wp:simplePos x="0" y="0"/>
            <wp:positionH relativeFrom="column">
              <wp:posOffset>-635</wp:posOffset>
            </wp:positionH>
            <wp:positionV relativeFrom="paragraph">
              <wp:posOffset>186055</wp:posOffset>
            </wp:positionV>
            <wp:extent cx="3545840" cy="1776730"/>
            <wp:effectExtent l="0" t="0" r="0" b="0"/>
            <wp:wrapTight wrapText="bothSides">
              <wp:wrapPolygon edited="0">
                <wp:start x="0" y="0"/>
                <wp:lineTo x="0" y="21307"/>
                <wp:lineTo x="21468" y="21307"/>
                <wp:lineTo x="21468" y="0"/>
                <wp:lineTo x="0" y="0"/>
              </wp:wrapPolygon>
            </wp:wrapTight>
            <wp:docPr id="4" name="Image 4" descr="C:\Users\anne-marie\Desktop\photos 2015\best of 1D\DSC_0409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marie\Desktop\photos 2015\best of 1D\DSC_0409 - C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48A" w:rsidRDefault="0049748E" w:rsidP="007075F0">
      <w:pPr>
        <w:pStyle w:val="Titre1"/>
        <w:spacing w:before="0" w:beforeAutospacing="0" w:after="0" w:afterAutospacing="0"/>
        <w:rPr>
          <w:rFonts w:ascii="Verdana" w:eastAsia="Calibri" w:hAnsi="Verdana" w:cs="Segoe UI"/>
          <w:color w:val="0070C0"/>
          <w:sz w:val="24"/>
          <w:szCs w:val="24"/>
          <w:lang w:eastAsia="en-US"/>
        </w:rPr>
      </w:pPr>
      <w:r>
        <w:rPr>
          <w:rFonts w:ascii="Verdana" w:eastAsia="Calibri" w:hAnsi="Verdana" w:cs="Segoe UI"/>
          <w:color w:val="0070C0"/>
          <w:sz w:val="24"/>
          <w:szCs w:val="24"/>
          <w:lang w:eastAsia="en-US"/>
        </w:rPr>
        <w:t>Bonne rentrée, collègues !</w:t>
      </w:r>
    </w:p>
    <w:p w:rsidR="007C45F6" w:rsidRDefault="007C45F6" w:rsidP="007075F0">
      <w:pPr>
        <w:pStyle w:val="Titre1"/>
        <w:spacing w:before="0" w:beforeAutospacing="0" w:after="0" w:afterAutospacing="0"/>
        <w:rPr>
          <w:rFonts w:ascii="Verdana" w:eastAsia="Calibri" w:hAnsi="Verdana" w:cs="Segoe UI"/>
          <w:color w:val="0070C0"/>
          <w:sz w:val="24"/>
          <w:szCs w:val="24"/>
          <w:lang w:eastAsia="en-US"/>
        </w:rPr>
      </w:pPr>
    </w:p>
    <w:p w:rsidR="007C45F6" w:rsidRDefault="0049748E" w:rsidP="007075F0">
      <w:pPr>
        <w:pStyle w:val="Titre1"/>
        <w:spacing w:before="0" w:beforeAutospacing="0" w:after="0" w:afterAutospacing="0"/>
        <w:rPr>
          <w:rFonts w:ascii="Verdana" w:eastAsia="Calibri" w:hAnsi="Verdana" w:cs="Segoe UI"/>
          <w:b w:val="0"/>
          <w:sz w:val="20"/>
          <w:szCs w:val="20"/>
          <w:lang w:eastAsia="en-US"/>
        </w:rPr>
      </w:pPr>
      <w:r w:rsidRPr="0049748E">
        <w:rPr>
          <w:rFonts w:ascii="Verdana" w:eastAsia="Calibri" w:hAnsi="Verdana" w:cs="Segoe UI"/>
          <w:b w:val="0"/>
          <w:sz w:val="20"/>
          <w:szCs w:val="20"/>
          <w:lang w:eastAsia="en-US"/>
        </w:rPr>
        <w:t xml:space="preserve">Une nouvelle rentrée arrive avec son </w:t>
      </w:r>
      <w:r>
        <w:rPr>
          <w:rFonts w:ascii="Verdana" w:eastAsia="Calibri" w:hAnsi="Verdana" w:cs="Segoe UI"/>
          <w:b w:val="0"/>
          <w:sz w:val="20"/>
          <w:szCs w:val="20"/>
          <w:lang w:eastAsia="en-US"/>
        </w:rPr>
        <w:t>lot</w:t>
      </w:r>
      <w:r w:rsidRPr="0049748E">
        <w:rPr>
          <w:rFonts w:ascii="Verdana" w:eastAsia="Calibri" w:hAnsi="Verdana" w:cs="Segoe UI"/>
          <w:b w:val="0"/>
          <w:sz w:val="20"/>
          <w:szCs w:val="20"/>
          <w:lang w:eastAsia="en-US"/>
        </w:rPr>
        <w:t xml:space="preserve"> d’appréhension</w:t>
      </w:r>
      <w:r w:rsidR="00B07553">
        <w:rPr>
          <w:rFonts w:ascii="Verdana" w:eastAsia="Calibri" w:hAnsi="Verdana" w:cs="Segoe UI"/>
          <w:b w:val="0"/>
          <w:sz w:val="20"/>
          <w:szCs w:val="20"/>
          <w:lang w:eastAsia="en-US"/>
        </w:rPr>
        <w:t>s</w:t>
      </w:r>
      <w:r w:rsidRPr="0049748E">
        <w:rPr>
          <w:rFonts w:ascii="Verdana" w:eastAsia="Calibri" w:hAnsi="Verdana" w:cs="Segoe UI"/>
          <w:b w:val="0"/>
          <w:sz w:val="20"/>
          <w:szCs w:val="20"/>
          <w:lang w:eastAsia="en-US"/>
        </w:rPr>
        <w:t xml:space="preserve">, de doutes, mais aussi de projets, d’envies et de résolutions. </w:t>
      </w:r>
    </w:p>
    <w:p w:rsidR="007C45F6" w:rsidRDefault="007C45F6" w:rsidP="007075F0">
      <w:pPr>
        <w:pStyle w:val="Titre1"/>
        <w:spacing w:before="0" w:beforeAutospacing="0" w:after="0" w:afterAutospacing="0"/>
        <w:rPr>
          <w:rFonts w:ascii="Verdana" w:eastAsia="Calibri" w:hAnsi="Verdana" w:cs="Segoe UI"/>
          <w:b w:val="0"/>
          <w:sz w:val="20"/>
          <w:szCs w:val="20"/>
          <w:lang w:eastAsia="en-US"/>
        </w:rPr>
      </w:pPr>
    </w:p>
    <w:p w:rsidR="0049748E" w:rsidRDefault="0049748E" w:rsidP="007075F0">
      <w:pPr>
        <w:pStyle w:val="Titre1"/>
        <w:spacing w:before="0" w:beforeAutospacing="0" w:after="0" w:afterAutospacing="0"/>
        <w:rPr>
          <w:rFonts w:ascii="Verdana" w:eastAsia="Calibri" w:hAnsi="Verdana" w:cs="Segoe UI"/>
          <w:b w:val="0"/>
          <w:sz w:val="20"/>
          <w:szCs w:val="20"/>
          <w:lang w:eastAsia="en-US"/>
        </w:rPr>
      </w:pPr>
      <w:r w:rsidRPr="0049748E">
        <w:rPr>
          <w:rFonts w:ascii="Verdana" w:eastAsia="Calibri" w:hAnsi="Verdana" w:cs="Segoe UI"/>
          <w:b w:val="0"/>
          <w:sz w:val="20"/>
          <w:szCs w:val="20"/>
          <w:lang w:eastAsia="en-US"/>
        </w:rPr>
        <w:t>L’équipe du SE-Unsa se tiendra</w:t>
      </w:r>
      <w:r w:rsidR="00B07553">
        <w:rPr>
          <w:rFonts w:ascii="Verdana" w:eastAsia="Calibri" w:hAnsi="Verdana" w:cs="Segoe UI"/>
          <w:b w:val="0"/>
          <w:sz w:val="20"/>
          <w:szCs w:val="20"/>
          <w:lang w:eastAsia="en-US"/>
        </w:rPr>
        <w:t xml:space="preserve"> bien sûr</w:t>
      </w:r>
      <w:r w:rsidR="003A5FB2">
        <w:rPr>
          <w:rFonts w:ascii="Verdana" w:eastAsia="Calibri" w:hAnsi="Verdana" w:cs="Segoe UI"/>
          <w:b w:val="0"/>
          <w:sz w:val="20"/>
          <w:szCs w:val="20"/>
          <w:lang w:eastAsia="en-US"/>
        </w:rPr>
        <w:t xml:space="preserve"> à vos côtés</w:t>
      </w:r>
      <w:r w:rsidR="007A3E1A">
        <w:rPr>
          <w:rFonts w:ascii="Verdana" w:eastAsia="Calibri" w:hAnsi="Verdana" w:cs="Segoe UI"/>
          <w:b w:val="0"/>
          <w:sz w:val="20"/>
          <w:szCs w:val="20"/>
          <w:lang w:eastAsia="en-US"/>
        </w:rPr>
        <w:t xml:space="preserve"> toute l’année. N’hésitez pas à nous contacter !</w:t>
      </w:r>
    </w:p>
    <w:p w:rsidR="007C45F6" w:rsidRDefault="007C45F6" w:rsidP="007075F0">
      <w:pPr>
        <w:pStyle w:val="Titre1"/>
        <w:spacing w:before="0" w:beforeAutospacing="0" w:after="0" w:afterAutospacing="0"/>
        <w:rPr>
          <w:rFonts w:ascii="Verdana" w:eastAsia="Calibri" w:hAnsi="Verdana" w:cs="Segoe UI"/>
          <w:b w:val="0"/>
          <w:sz w:val="20"/>
          <w:szCs w:val="20"/>
          <w:lang w:eastAsia="en-US"/>
        </w:rPr>
      </w:pPr>
    </w:p>
    <w:p w:rsidR="007C45F6" w:rsidRDefault="007C45F6" w:rsidP="007075F0">
      <w:pPr>
        <w:pStyle w:val="Titre1"/>
        <w:spacing w:before="0" w:beforeAutospacing="0" w:after="0" w:afterAutospacing="0"/>
        <w:rPr>
          <w:rFonts w:ascii="Verdana" w:eastAsia="Calibri" w:hAnsi="Verdana" w:cs="Segoe UI"/>
          <w:b w:val="0"/>
          <w:sz w:val="20"/>
          <w:szCs w:val="20"/>
          <w:lang w:eastAsia="en-US"/>
        </w:rPr>
      </w:pPr>
    </w:p>
    <w:p w:rsidR="007C45F6" w:rsidRDefault="007C45F6" w:rsidP="007075F0">
      <w:pPr>
        <w:pStyle w:val="Titre1"/>
        <w:spacing w:before="0" w:beforeAutospacing="0" w:after="0" w:afterAutospacing="0"/>
        <w:rPr>
          <w:rFonts w:ascii="Verdana" w:eastAsia="Calibri" w:hAnsi="Verdana" w:cs="Segoe UI"/>
          <w:b w:val="0"/>
          <w:sz w:val="20"/>
          <w:szCs w:val="20"/>
          <w:lang w:eastAsia="en-US"/>
        </w:rPr>
      </w:pPr>
    </w:p>
    <w:p w:rsidR="007C45F6" w:rsidRDefault="007C45F6" w:rsidP="007075F0">
      <w:pPr>
        <w:pStyle w:val="Titre1"/>
        <w:spacing w:before="0" w:beforeAutospacing="0" w:after="0" w:afterAutospacing="0"/>
        <w:rPr>
          <w:rFonts w:ascii="Verdana" w:eastAsia="Calibri" w:hAnsi="Verdana" w:cs="Segoe UI"/>
          <w:b w:val="0"/>
          <w:sz w:val="20"/>
          <w:szCs w:val="20"/>
          <w:lang w:eastAsia="en-US"/>
        </w:rPr>
      </w:pPr>
    </w:p>
    <w:p w:rsidR="00B07553" w:rsidRDefault="00B07553" w:rsidP="00B07553">
      <w:pPr>
        <w:shd w:val="clear" w:color="auto" w:fill="99FF33"/>
        <w:spacing w:before="0" w:beforeAutospacing="0" w:after="0" w:afterAutospacing="0" w:line="276" w:lineRule="auto"/>
        <w:rPr>
          <w:rFonts w:ascii="Calibri" w:eastAsia="Calibri" w:hAnsi="Calibri" w:cs="Times New Roman"/>
          <w:sz w:val="8"/>
          <w:szCs w:val="8"/>
          <w:lang w:eastAsia="en-US"/>
        </w:rPr>
      </w:pPr>
    </w:p>
    <w:p w:rsidR="00B07553" w:rsidRPr="00B07553" w:rsidRDefault="00B07553" w:rsidP="007075F0">
      <w:pPr>
        <w:pStyle w:val="Titre1"/>
        <w:spacing w:before="0" w:beforeAutospacing="0" w:after="0" w:afterAutospacing="0"/>
        <w:rPr>
          <w:rFonts w:ascii="Verdana" w:eastAsia="Calibri" w:hAnsi="Verdana" w:cs="Segoe UI"/>
          <w:color w:val="FF0000"/>
          <w:sz w:val="24"/>
          <w:szCs w:val="24"/>
          <w:lang w:eastAsia="en-US"/>
        </w:rPr>
      </w:pPr>
    </w:p>
    <w:p w:rsidR="00B07553" w:rsidRPr="00B07553" w:rsidRDefault="007A3E1A" w:rsidP="00B07553">
      <w:pPr>
        <w:pStyle w:val="Titre1"/>
        <w:spacing w:before="0" w:beforeAutospacing="0" w:after="0" w:afterAutospacing="0"/>
        <w:rPr>
          <w:rFonts w:ascii="Verdana" w:eastAsia="Calibri" w:hAnsi="Verdana" w:cs="Segoe UI"/>
          <w:color w:val="FF0000"/>
          <w:sz w:val="24"/>
          <w:szCs w:val="24"/>
          <w:lang w:eastAsia="en-US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61200" cy="579600"/>
            <wp:effectExtent l="0" t="0" r="0" b="0"/>
            <wp:wrapTight wrapText="bothSides">
              <wp:wrapPolygon edited="0">
                <wp:start x="7281" y="0"/>
                <wp:lineTo x="0" y="1421"/>
                <wp:lineTo x="0" y="14921"/>
                <wp:lineTo x="5568" y="19895"/>
                <wp:lineTo x="7709" y="20605"/>
                <wp:lineTo x="13277" y="20605"/>
                <wp:lineTo x="15418" y="19895"/>
                <wp:lineTo x="20558" y="14921"/>
                <wp:lineTo x="20986" y="11368"/>
                <wp:lineTo x="20130" y="3553"/>
                <wp:lineTo x="14134" y="0"/>
                <wp:lineTo x="7281" y="0"/>
              </wp:wrapPolygon>
            </wp:wrapTight>
            <wp:docPr id="1" name="Image 1" descr="http://www.se-unsa.org/UserFiles/Image/logo_isae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-unsa.org/UserFiles/Image/logo_isae_si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553" w:rsidRPr="00B07553">
        <w:rPr>
          <w:rFonts w:ascii="Verdana" w:eastAsia="Calibri" w:hAnsi="Verdana" w:cs="Segoe UI"/>
          <w:color w:val="FF0000"/>
          <w:sz w:val="24"/>
          <w:szCs w:val="24"/>
          <w:lang w:eastAsia="en-US"/>
        </w:rPr>
        <w:t>Le SE-Unsa l’a obtenue</w:t>
      </w:r>
      <w:r w:rsidR="00222120">
        <w:rPr>
          <w:rFonts w:ascii="Verdana" w:eastAsia="Calibri" w:hAnsi="Verdana" w:cs="Segoe UI"/>
          <w:color w:val="FF0000"/>
          <w:sz w:val="24"/>
          <w:szCs w:val="24"/>
          <w:lang w:eastAsia="en-US"/>
        </w:rPr>
        <w:t xml:space="preserve">, battez-vous </w:t>
      </w:r>
      <w:r w:rsidR="00B07553" w:rsidRPr="00B07553">
        <w:rPr>
          <w:rFonts w:ascii="Verdana" w:eastAsia="Calibri" w:hAnsi="Verdana" w:cs="Segoe UI"/>
          <w:color w:val="FF0000"/>
          <w:sz w:val="24"/>
          <w:szCs w:val="24"/>
          <w:lang w:eastAsia="en-US"/>
        </w:rPr>
        <w:t>pour son augmentation !</w:t>
      </w:r>
    </w:p>
    <w:p w:rsidR="00B07553" w:rsidRDefault="00B07553" w:rsidP="00B0755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:rsidR="007C45F6" w:rsidRDefault="007C45F6" w:rsidP="00B0755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:rsidR="007C45F6" w:rsidRDefault="007C45F6" w:rsidP="00B0755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:rsidR="00B07553" w:rsidRDefault="00B07553" w:rsidP="00B0755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B07553">
        <w:rPr>
          <w:rFonts w:ascii="Verdana" w:hAnsi="Verdana"/>
        </w:rPr>
        <w:t>En novembre, la Ministre a répondu au SE-Unsa qu’il y aurait une évolution positive de l’ISAE.</w:t>
      </w:r>
    </w:p>
    <w:p w:rsidR="00B07553" w:rsidRDefault="00B07553" w:rsidP="00B0755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Après les paroles, les actes !</w:t>
      </w:r>
    </w:p>
    <w:p w:rsidR="00B07553" w:rsidRDefault="00B07553" w:rsidP="00B0755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>
        <w:rPr>
          <w:rStyle w:val="lev"/>
          <w:rFonts w:ascii="Verdana" w:hAnsi="Verdana"/>
        </w:rPr>
        <w:t xml:space="preserve">Les enseignants des écoles demandent l’égalité de traitement et exigent la reconnaissance de leur travail. </w:t>
      </w:r>
      <w:r w:rsidRPr="00B07553">
        <w:rPr>
          <w:rStyle w:val="lev"/>
          <w:rFonts w:ascii="Verdana" w:hAnsi="Verdana"/>
          <w:b w:val="0"/>
        </w:rPr>
        <w:t>Mêmes élèves, même suivi, même indemnité </w:t>
      </w:r>
      <w:r w:rsidR="003A5FB2">
        <w:rPr>
          <w:rStyle w:val="lev"/>
          <w:rFonts w:ascii="Verdana" w:hAnsi="Verdana"/>
          <w:b w:val="0"/>
        </w:rPr>
        <w:t>que les collègues du second degré</w:t>
      </w:r>
      <w:r w:rsidRPr="00B07553">
        <w:rPr>
          <w:rStyle w:val="lev"/>
          <w:rFonts w:ascii="Verdana" w:hAnsi="Verdana"/>
          <w:b w:val="0"/>
        </w:rPr>
        <w:t>!</w:t>
      </w:r>
    </w:p>
    <w:p w:rsidR="00B07553" w:rsidRDefault="00B07553" w:rsidP="00B0755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 </w:t>
      </w:r>
    </w:p>
    <w:p w:rsidR="00B07553" w:rsidRPr="00B07553" w:rsidRDefault="00B07553" w:rsidP="00B07553">
      <w:pPr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B07553">
        <w:rPr>
          <w:rFonts w:ascii="Verdana" w:hAnsi="Verdana" w:cs="Arial"/>
          <w:b/>
          <w:bCs/>
          <w:iCs/>
          <w:color w:val="082E6C"/>
        </w:rPr>
        <w:t>ISAE à 1200 € : signez la</w:t>
      </w:r>
      <w:r w:rsidRPr="00B07553">
        <w:rPr>
          <w:rStyle w:val="apple-converted-space"/>
          <w:rFonts w:ascii="Verdana" w:hAnsi="Verdana" w:cs="Arial"/>
          <w:b/>
          <w:bCs/>
          <w:iCs/>
          <w:color w:val="082E6C"/>
        </w:rPr>
        <w:t> </w:t>
      </w:r>
      <w:hyperlink r:id="rId12" w:history="1">
        <w:r w:rsidRPr="009B7CF7">
          <w:rPr>
            <w:rStyle w:val="Lienhypertexte"/>
            <w:rFonts w:ascii="Verdana" w:hAnsi="Verdana" w:cs="Arial"/>
            <w:b/>
            <w:bCs/>
            <w:iCs/>
          </w:rPr>
          <w:t>pétit</w:t>
        </w:r>
        <w:bookmarkStart w:id="0" w:name="_GoBack"/>
        <w:bookmarkEnd w:id="0"/>
        <w:r w:rsidRPr="009B7CF7">
          <w:rPr>
            <w:rStyle w:val="Lienhypertexte"/>
            <w:rFonts w:ascii="Verdana" w:hAnsi="Verdana" w:cs="Arial"/>
            <w:b/>
            <w:bCs/>
            <w:iCs/>
          </w:rPr>
          <w:t>i</w:t>
        </w:r>
        <w:r w:rsidRPr="009B7CF7">
          <w:rPr>
            <w:rStyle w:val="Lienhypertexte"/>
            <w:rFonts w:ascii="Verdana" w:hAnsi="Verdana" w:cs="Arial"/>
            <w:b/>
            <w:bCs/>
            <w:iCs/>
          </w:rPr>
          <w:t>on !</w:t>
        </w:r>
      </w:hyperlink>
    </w:p>
    <w:p w:rsidR="00B07553" w:rsidRDefault="00B07553" w:rsidP="00B075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07553" w:rsidRDefault="00B07553" w:rsidP="00B07553">
      <w:pPr>
        <w:shd w:val="clear" w:color="auto" w:fill="99FF33"/>
        <w:spacing w:before="0" w:beforeAutospacing="0" w:after="0" w:afterAutospacing="0" w:line="276" w:lineRule="auto"/>
        <w:rPr>
          <w:rFonts w:ascii="Calibri" w:eastAsia="Calibri" w:hAnsi="Calibri" w:cs="Times New Roman"/>
          <w:sz w:val="8"/>
          <w:szCs w:val="8"/>
          <w:lang w:eastAsia="en-US"/>
        </w:rPr>
      </w:pPr>
    </w:p>
    <w:p w:rsidR="00DA14BF" w:rsidRDefault="00DA14BF" w:rsidP="007075F0">
      <w:pPr>
        <w:pStyle w:val="Titre1"/>
        <w:spacing w:before="0" w:beforeAutospacing="0" w:after="0" w:afterAutospacing="0"/>
        <w:rPr>
          <w:rFonts w:ascii="Verdana" w:eastAsia="Calibri" w:hAnsi="Verdana" w:cs="Segoe UI"/>
          <w:color w:val="0070C0"/>
          <w:sz w:val="24"/>
          <w:szCs w:val="24"/>
          <w:lang w:eastAsia="en-US"/>
        </w:rPr>
      </w:pPr>
    </w:p>
    <w:p w:rsidR="00A500AA" w:rsidRPr="00222120" w:rsidRDefault="0049748E" w:rsidP="00A500AA">
      <w:pPr>
        <w:pStyle w:val="Titre1"/>
        <w:spacing w:before="0" w:beforeAutospacing="0" w:after="0" w:afterAutospacing="0"/>
        <w:rPr>
          <w:rFonts w:ascii="Verdana" w:eastAsia="Calibri" w:hAnsi="Verdana" w:cs="Segoe UI"/>
          <w:color w:val="0070C0"/>
          <w:sz w:val="24"/>
          <w:szCs w:val="24"/>
          <w:lang w:eastAsia="en-US"/>
        </w:rPr>
      </w:pPr>
      <w:r w:rsidRPr="00222120">
        <w:rPr>
          <w:rFonts w:ascii="Verdana" w:eastAsia="Calibri" w:hAnsi="Verdana" w:cs="Segoe UI"/>
          <w:color w:val="0070C0"/>
          <w:sz w:val="24"/>
          <w:szCs w:val="24"/>
          <w:lang w:eastAsia="en-US"/>
        </w:rPr>
        <w:t xml:space="preserve">Mouvement : </w:t>
      </w:r>
    </w:p>
    <w:p w:rsidR="0049748E" w:rsidRPr="0049748E" w:rsidRDefault="0049748E" w:rsidP="0049748E">
      <w:pPr>
        <w:rPr>
          <w:rFonts w:ascii="Verdana" w:hAnsi="Verdana" w:cs="Times New Roman"/>
        </w:rPr>
      </w:pPr>
      <w:r w:rsidRPr="0049748E">
        <w:rPr>
          <w:rFonts w:ascii="Verdana" w:hAnsi="Verdana" w:cs="Times New Roman"/>
        </w:rPr>
        <w:t xml:space="preserve">Il reste environ </w:t>
      </w:r>
      <w:r w:rsidRPr="00222120">
        <w:rPr>
          <w:rFonts w:ascii="Verdana" w:hAnsi="Verdana" w:cs="Times New Roman"/>
          <w:b/>
          <w:bCs/>
        </w:rPr>
        <w:t xml:space="preserve">70 personnes </w:t>
      </w:r>
      <w:r w:rsidRPr="0049748E">
        <w:rPr>
          <w:rFonts w:ascii="Verdana" w:hAnsi="Verdana" w:cs="Times New Roman"/>
        </w:rPr>
        <w:t>sans affectation à l’issue du groupe de travail d</w:t>
      </w:r>
      <w:r w:rsidRPr="00222120">
        <w:rPr>
          <w:rFonts w:ascii="Verdana" w:hAnsi="Verdana" w:cs="Times New Roman"/>
        </w:rPr>
        <w:t>u 26 août.</w:t>
      </w:r>
      <w:r w:rsidR="00776B84">
        <w:rPr>
          <w:rFonts w:ascii="Verdana" w:hAnsi="Verdana" w:cs="Times New Roman"/>
        </w:rPr>
        <w:t xml:space="preserve"> </w:t>
      </w:r>
      <w:r w:rsidRPr="0049748E">
        <w:rPr>
          <w:rFonts w:ascii="Verdana" w:hAnsi="Verdana" w:cs="Times New Roman"/>
        </w:rPr>
        <w:t xml:space="preserve">Prochaines opérations d’affectation lors de la </w:t>
      </w:r>
      <w:r w:rsidRPr="00222120">
        <w:rPr>
          <w:rFonts w:ascii="Verdana" w:hAnsi="Verdana" w:cs="Times New Roman"/>
          <w:b/>
          <w:bCs/>
        </w:rPr>
        <w:t>CAPD du 2 septembre</w:t>
      </w:r>
      <w:r w:rsidRPr="0049748E">
        <w:rPr>
          <w:rFonts w:ascii="Verdana" w:hAnsi="Verdana" w:cs="Times New Roman"/>
        </w:rPr>
        <w:t xml:space="preserve"> (à 15h30), qui suivra le </w:t>
      </w:r>
      <w:r w:rsidR="003A5FB2">
        <w:rPr>
          <w:rFonts w:ascii="Verdana" w:hAnsi="Verdana" w:cs="Times New Roman"/>
        </w:rPr>
        <w:t>comité technique</w:t>
      </w:r>
      <w:r w:rsidRPr="0049748E">
        <w:rPr>
          <w:rFonts w:ascii="Verdana" w:hAnsi="Verdana" w:cs="Times New Roman"/>
        </w:rPr>
        <w:t xml:space="preserve"> d’ouvertures de classe (14h).</w:t>
      </w:r>
    </w:p>
    <w:p w:rsidR="0049748E" w:rsidRDefault="007A3E1A" w:rsidP="009B7CF7">
      <w:pPr>
        <w:rPr>
          <w:rFonts w:ascii="Verdana" w:hAnsi="Verdana" w:cs="Times New Roman"/>
          <w:color w:val="333333"/>
        </w:rPr>
      </w:pPr>
      <w:r>
        <w:rPr>
          <w:rFonts w:ascii="Verdana" w:hAnsi="Verdana" w:cs="Times New Roman"/>
          <w:color w:val="333333"/>
        </w:rPr>
        <w:t>L</w:t>
      </w:r>
      <w:r w:rsidR="0049748E" w:rsidRPr="0049748E">
        <w:rPr>
          <w:rFonts w:ascii="Verdana" w:hAnsi="Verdana" w:cs="Times New Roman"/>
          <w:color w:val="333333"/>
        </w:rPr>
        <w:t xml:space="preserve">e département </w:t>
      </w:r>
      <w:r w:rsidR="003A5FB2">
        <w:rPr>
          <w:rFonts w:ascii="Verdana" w:hAnsi="Verdana" w:cs="Times New Roman"/>
          <w:color w:val="333333"/>
        </w:rPr>
        <w:t>sera</w:t>
      </w:r>
      <w:r w:rsidR="0049748E" w:rsidRPr="0049748E">
        <w:rPr>
          <w:rFonts w:ascii="Verdana" w:hAnsi="Verdana" w:cs="Times New Roman"/>
          <w:color w:val="333333"/>
        </w:rPr>
        <w:t xml:space="preserve"> toujours en léger </w:t>
      </w:r>
      <w:r w:rsidR="0049748E" w:rsidRPr="00222120">
        <w:rPr>
          <w:rFonts w:ascii="Verdana" w:hAnsi="Verdana" w:cs="Times New Roman"/>
          <w:b/>
          <w:bCs/>
          <w:color w:val="333333"/>
        </w:rPr>
        <w:t>surnombre</w:t>
      </w:r>
      <w:r w:rsidR="0049748E" w:rsidRPr="0049748E">
        <w:rPr>
          <w:rFonts w:ascii="Verdana" w:hAnsi="Verdana" w:cs="Times New Roman"/>
          <w:color w:val="333333"/>
        </w:rPr>
        <w:t xml:space="preserve">, après le 2 septembre, une vingtaine de collègues n’auront pas de poste à l’année et seront alors affectés en surnombre. Ils le seront en </w:t>
      </w:r>
      <w:r w:rsidR="00222120" w:rsidRPr="00222120">
        <w:rPr>
          <w:rFonts w:ascii="Verdana" w:hAnsi="Verdana" w:cs="Times New Roman"/>
          <w:color w:val="333333"/>
        </w:rPr>
        <w:t xml:space="preserve">priorité sur le remplacement des </w:t>
      </w:r>
      <w:r w:rsidR="00222120" w:rsidRPr="007A3E1A">
        <w:rPr>
          <w:rFonts w:ascii="Verdana" w:hAnsi="Verdana" w:cs="Times New Roman"/>
          <w:b/>
          <w:color w:val="333333"/>
        </w:rPr>
        <w:t>direct</w:t>
      </w:r>
      <w:r w:rsidR="0049748E" w:rsidRPr="007A3E1A">
        <w:rPr>
          <w:rFonts w:ascii="Verdana" w:hAnsi="Verdana" w:cs="Times New Roman"/>
          <w:b/>
          <w:color w:val="333333"/>
        </w:rPr>
        <w:t>eurs non déchargés</w:t>
      </w:r>
      <w:r w:rsidR="0049748E" w:rsidRPr="0049748E">
        <w:rPr>
          <w:rFonts w:ascii="Verdana" w:hAnsi="Verdana" w:cs="Times New Roman"/>
          <w:color w:val="333333"/>
        </w:rPr>
        <w:t>, et ceci pour une durée limitée. Au fur et à mesure de la libération d’autres postes, ils seront réaffectés par l’administration.</w:t>
      </w:r>
    </w:p>
    <w:p w:rsidR="0049748E" w:rsidRDefault="005113E4" w:rsidP="00A500AA">
      <w:pPr>
        <w:pStyle w:val="Titre1"/>
        <w:spacing w:before="0" w:beforeAutospacing="0" w:after="0" w:afterAutospacing="0"/>
        <w:rPr>
          <w:rFonts w:ascii="Verdana" w:eastAsia="Calibri" w:hAnsi="Verdana" w:cs="Segoe UI"/>
          <w:b w:val="0"/>
          <w:sz w:val="20"/>
          <w:szCs w:val="20"/>
          <w:lang w:eastAsia="en-US"/>
        </w:rPr>
      </w:pPr>
      <w:r>
        <w:rPr>
          <w:rFonts w:ascii="Verdana" w:eastAsia="Calibri" w:hAnsi="Verdana" w:cs="Segoe UI"/>
          <w:b w:val="0"/>
          <w:sz w:val="20"/>
          <w:szCs w:val="20"/>
          <w:lang w:eastAsia="en-US"/>
        </w:rPr>
        <w:t xml:space="preserve">Cette situation de surnombre, qui perdure dans le 67, n’est pas confortable pour les jeunes collègues concernés, à qui l’Administration demandera de s’adapter </w:t>
      </w:r>
      <w:proofErr w:type="gramStart"/>
      <w:r>
        <w:rPr>
          <w:rFonts w:ascii="Verdana" w:eastAsia="Calibri" w:hAnsi="Verdana" w:cs="Segoe UI"/>
          <w:b w:val="0"/>
          <w:sz w:val="20"/>
          <w:szCs w:val="20"/>
          <w:lang w:eastAsia="en-US"/>
        </w:rPr>
        <w:t>aux besoin</w:t>
      </w:r>
      <w:proofErr w:type="gramEnd"/>
      <w:r>
        <w:rPr>
          <w:rFonts w:ascii="Verdana" w:eastAsia="Calibri" w:hAnsi="Verdana" w:cs="Segoe UI"/>
          <w:b w:val="0"/>
          <w:sz w:val="20"/>
          <w:szCs w:val="20"/>
          <w:lang w:eastAsia="en-US"/>
        </w:rPr>
        <w:t xml:space="preserve"> en cours d’année. Qu’ils n’hésitent pas à nous contacter.</w:t>
      </w:r>
    </w:p>
    <w:p w:rsidR="005113E4" w:rsidRDefault="005113E4" w:rsidP="00A500AA">
      <w:pPr>
        <w:pStyle w:val="Titre1"/>
        <w:spacing w:before="0" w:beforeAutospacing="0" w:after="0" w:afterAutospacing="0"/>
        <w:rPr>
          <w:rFonts w:ascii="Verdana" w:eastAsia="Calibri" w:hAnsi="Verdana" w:cs="Segoe UI"/>
          <w:b w:val="0"/>
          <w:sz w:val="20"/>
          <w:szCs w:val="20"/>
          <w:lang w:eastAsia="en-US"/>
        </w:rPr>
      </w:pPr>
    </w:p>
    <w:p w:rsidR="00A500AA" w:rsidRDefault="00A500AA" w:rsidP="00A500AA">
      <w:pPr>
        <w:shd w:val="clear" w:color="auto" w:fill="99FF33"/>
        <w:spacing w:before="0" w:beforeAutospacing="0" w:after="0" w:afterAutospacing="0" w:line="276" w:lineRule="auto"/>
        <w:rPr>
          <w:rFonts w:ascii="Calibri" w:eastAsia="Calibri" w:hAnsi="Calibri" w:cs="Times New Roman"/>
          <w:sz w:val="8"/>
          <w:szCs w:val="8"/>
          <w:lang w:eastAsia="en-US"/>
        </w:rPr>
      </w:pPr>
    </w:p>
    <w:p w:rsidR="00A500AA" w:rsidRDefault="00A500AA" w:rsidP="00A500AA">
      <w:pPr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E46C0A"/>
          <w:sz w:val="24"/>
          <w:szCs w:val="24"/>
        </w:rPr>
      </w:pPr>
    </w:p>
    <w:p w:rsidR="00850127" w:rsidRDefault="00850127" w:rsidP="00850127">
      <w:pPr>
        <w:spacing w:before="0" w:beforeAutospacing="0" w:after="0" w:afterAutospacing="0"/>
        <w:rPr>
          <w:rFonts w:ascii="Verdana" w:hAnsi="Verdana"/>
          <w:b/>
          <w:bCs/>
          <w:color w:val="0070C0"/>
          <w:sz w:val="24"/>
          <w:szCs w:val="24"/>
        </w:rPr>
      </w:pPr>
      <w:r w:rsidRPr="00776B84">
        <w:rPr>
          <w:rFonts w:ascii="Verdana" w:hAnsi="Verdana"/>
          <w:b/>
          <w:bCs/>
          <w:color w:val="0070C0"/>
          <w:sz w:val="24"/>
          <w:szCs w:val="24"/>
        </w:rPr>
        <w:t>Stage</w:t>
      </w:r>
      <w:r w:rsidRPr="00691CF1">
        <w:rPr>
          <w:rFonts w:ascii="Verdana" w:hAnsi="Verdana"/>
          <w:b/>
          <w:bCs/>
          <w:color w:val="E36C0A" w:themeColor="accent6" w:themeShade="BF"/>
          <w:sz w:val="24"/>
          <w:szCs w:val="24"/>
        </w:rPr>
        <w:t xml:space="preserve"> </w:t>
      </w:r>
      <w:r w:rsidRPr="00E83B6A">
        <w:rPr>
          <w:rFonts w:ascii="Verdana" w:hAnsi="Verdana"/>
          <w:b/>
          <w:bCs/>
          <w:color w:val="0070C0"/>
          <w:sz w:val="24"/>
          <w:szCs w:val="24"/>
        </w:rPr>
        <w:t>« enseigner hors de France »</w:t>
      </w:r>
      <w:r>
        <w:rPr>
          <w:rFonts w:ascii="Verdana" w:hAnsi="Verdana"/>
          <w:b/>
          <w:bCs/>
          <w:color w:val="0070C0"/>
          <w:sz w:val="24"/>
          <w:szCs w:val="24"/>
        </w:rPr>
        <w:t xml:space="preserve"> </w:t>
      </w:r>
    </w:p>
    <w:p w:rsidR="00850127" w:rsidRPr="006B4067" w:rsidRDefault="00927CDF" w:rsidP="00850127">
      <w:pPr>
        <w:spacing w:before="0" w:beforeAutospacing="0" w:after="0" w:afterAutospacing="0"/>
        <w:rPr>
          <w:rFonts w:ascii="Verdana" w:hAnsi="Verdana"/>
          <w:bCs/>
        </w:rPr>
      </w:pPr>
      <w:r>
        <w:rPr>
          <w:rFonts w:ascii="Verdana" w:hAnsi="Verdana"/>
          <w:bCs/>
        </w:rPr>
        <w:t>L</w:t>
      </w:r>
      <w:r w:rsidR="00850127" w:rsidRPr="006B4067">
        <w:rPr>
          <w:rFonts w:ascii="Verdana" w:hAnsi="Verdana"/>
          <w:bCs/>
        </w:rPr>
        <w:t xml:space="preserve">e </w:t>
      </w:r>
      <w:r w:rsidR="00850127" w:rsidRPr="006B4067">
        <w:rPr>
          <w:rFonts w:ascii="Verdana" w:hAnsi="Verdana"/>
          <w:b/>
          <w:bCs/>
        </w:rPr>
        <w:t>13 octobre 2015</w:t>
      </w:r>
      <w:r w:rsidR="00850127" w:rsidRPr="006B4067">
        <w:rPr>
          <w:rFonts w:ascii="Verdana" w:hAnsi="Verdana"/>
          <w:bCs/>
        </w:rPr>
        <w:t xml:space="preserve"> à Sélestat</w:t>
      </w:r>
      <w:r>
        <w:rPr>
          <w:rFonts w:ascii="Verdana" w:hAnsi="Verdana"/>
          <w:bCs/>
        </w:rPr>
        <w:t xml:space="preserve">. </w:t>
      </w:r>
      <w:r w:rsidRPr="00927CDF">
        <w:rPr>
          <w:rFonts w:ascii="Verdana" w:hAnsi="Verdana"/>
          <w:b/>
          <w:bCs/>
          <w:color w:val="000000" w:themeColor="text1"/>
          <w:u w:val="single"/>
        </w:rPr>
        <w:t>I</w:t>
      </w:r>
      <w:r w:rsidR="00850127" w:rsidRPr="00927CDF">
        <w:rPr>
          <w:rFonts w:ascii="Verdana" w:hAnsi="Verdana"/>
          <w:b/>
          <w:bCs/>
          <w:color w:val="000000" w:themeColor="text1"/>
          <w:u w:val="single"/>
        </w:rPr>
        <w:t xml:space="preserve">nscriptions </w:t>
      </w:r>
      <w:r w:rsidRPr="00927CDF">
        <w:rPr>
          <w:rFonts w:ascii="Verdana" w:hAnsi="Verdana"/>
          <w:b/>
          <w:bCs/>
          <w:color w:val="000000" w:themeColor="text1"/>
          <w:u w:val="single"/>
        </w:rPr>
        <w:t>impératives avant le 11 septembre</w:t>
      </w:r>
      <w:r w:rsidR="00850127" w:rsidRPr="00927CDF">
        <w:rPr>
          <w:rFonts w:ascii="Verdana" w:hAnsi="Verdana"/>
          <w:bCs/>
          <w:color w:val="000000" w:themeColor="text1"/>
        </w:rPr>
        <w:t xml:space="preserve"> </w:t>
      </w:r>
      <w:r w:rsidR="00850127" w:rsidRPr="006B4067">
        <w:rPr>
          <w:rFonts w:ascii="Verdana" w:hAnsi="Verdana"/>
          <w:bCs/>
        </w:rPr>
        <w:t xml:space="preserve">par mail à </w:t>
      </w:r>
      <w:hyperlink r:id="rId13" w:history="1">
        <w:r w:rsidR="00850127" w:rsidRPr="006B4067">
          <w:rPr>
            <w:rStyle w:val="Lienhypertexte"/>
            <w:rFonts w:ascii="Verdana" w:hAnsi="Verdana"/>
            <w:bCs/>
          </w:rPr>
          <w:t>67@se-unsa.org</w:t>
        </w:r>
      </w:hyperlink>
    </w:p>
    <w:p w:rsidR="00850127" w:rsidRDefault="00850127" w:rsidP="00850127">
      <w:pPr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:rsidR="00850127" w:rsidRDefault="00850127" w:rsidP="00850127">
      <w:pPr>
        <w:shd w:val="clear" w:color="auto" w:fill="FFFFFF"/>
        <w:spacing w:before="0" w:beforeAutospacing="0" w:after="0" w:afterAutospacing="0"/>
        <w:rPr>
          <w:rFonts w:ascii="Verdana" w:hAnsi="Verdana" w:cs="Arial"/>
          <w:bCs/>
          <w:color w:val="000000"/>
        </w:rPr>
      </w:pPr>
    </w:p>
    <w:p w:rsidR="00776B84" w:rsidRDefault="00776B84" w:rsidP="00776B84">
      <w:pPr>
        <w:shd w:val="clear" w:color="auto" w:fill="99FF33"/>
        <w:spacing w:before="0" w:beforeAutospacing="0" w:after="0" w:afterAutospacing="0" w:line="276" w:lineRule="auto"/>
        <w:rPr>
          <w:rFonts w:ascii="Calibri" w:eastAsia="Calibri" w:hAnsi="Calibri" w:cs="Times New Roman"/>
          <w:sz w:val="8"/>
          <w:szCs w:val="8"/>
          <w:lang w:eastAsia="en-US"/>
        </w:rPr>
      </w:pPr>
    </w:p>
    <w:p w:rsidR="00776B84" w:rsidRDefault="00776B84" w:rsidP="00850127">
      <w:pPr>
        <w:spacing w:before="0" w:beforeAutospacing="0" w:after="0" w:afterAutospacing="0"/>
        <w:rPr>
          <w:rFonts w:ascii="Verdana" w:hAnsi="Verdana"/>
          <w:b/>
          <w:bCs/>
          <w:color w:val="E36C0A" w:themeColor="accent6" w:themeShade="BF"/>
          <w:sz w:val="24"/>
          <w:szCs w:val="24"/>
        </w:rPr>
      </w:pPr>
    </w:p>
    <w:p w:rsidR="007A3E1A" w:rsidRPr="00776B84" w:rsidRDefault="0026595B" w:rsidP="00850127">
      <w:pPr>
        <w:spacing w:before="0" w:beforeAutospacing="0" w:after="0" w:afterAutospacing="0"/>
        <w:rPr>
          <w:rFonts w:ascii="Verdana" w:hAnsi="Verdana"/>
          <w:b/>
          <w:bCs/>
          <w:color w:val="0070C0"/>
          <w:sz w:val="24"/>
          <w:szCs w:val="24"/>
        </w:rPr>
      </w:pPr>
      <w:r w:rsidRPr="00776B84">
        <w:rPr>
          <w:rFonts w:ascii="Verdana" w:hAnsi="Verdana"/>
          <w:b/>
          <w:bCs/>
          <w:color w:val="0070C0"/>
          <w:sz w:val="24"/>
          <w:szCs w:val="24"/>
        </w:rPr>
        <w:t>Colloque d</w:t>
      </w:r>
      <w:r w:rsidR="00776B84" w:rsidRPr="00776B84">
        <w:rPr>
          <w:rFonts w:ascii="Verdana" w:hAnsi="Verdana"/>
          <w:b/>
          <w:bCs/>
          <w:color w:val="0070C0"/>
          <w:sz w:val="24"/>
          <w:szCs w:val="24"/>
        </w:rPr>
        <w:t>u SE-Unsa 67</w:t>
      </w:r>
      <w:r w:rsidR="00334BB2" w:rsidRPr="00776B84">
        <w:rPr>
          <w:rFonts w:ascii="Verdana" w:hAnsi="Verdana"/>
          <w:b/>
          <w:bCs/>
          <w:color w:val="0070C0"/>
          <w:sz w:val="24"/>
          <w:szCs w:val="24"/>
        </w:rPr>
        <w:t xml:space="preserve">  </w:t>
      </w:r>
    </w:p>
    <w:p w:rsidR="00850127" w:rsidRPr="00776B84" w:rsidRDefault="00776B84" w:rsidP="00850127">
      <w:pPr>
        <w:spacing w:before="0" w:beforeAutospacing="0" w:after="0" w:afterAutospacing="0"/>
        <w:rPr>
          <w:rFonts w:ascii="Verdana" w:hAnsi="Verdana"/>
          <w:b/>
          <w:bCs/>
          <w:color w:val="F79646" w:themeColor="accent6"/>
          <w:sz w:val="22"/>
          <w:szCs w:val="22"/>
        </w:rPr>
      </w:pPr>
      <w:r w:rsidRPr="00776B84">
        <w:rPr>
          <w:rFonts w:ascii="Verdana" w:hAnsi="Verdana"/>
          <w:b/>
          <w:bCs/>
          <w:color w:val="F79646" w:themeColor="accent6"/>
          <w:sz w:val="22"/>
          <w:szCs w:val="22"/>
        </w:rPr>
        <w:t>« </w:t>
      </w:r>
      <w:r w:rsidR="009972BA" w:rsidRPr="00776B84">
        <w:rPr>
          <w:rFonts w:ascii="Verdana" w:hAnsi="Verdana"/>
          <w:b/>
          <w:bCs/>
          <w:color w:val="F79646" w:themeColor="accent6"/>
          <w:sz w:val="22"/>
          <w:szCs w:val="22"/>
        </w:rPr>
        <w:t>Contrôle, évaluation et c</w:t>
      </w:r>
      <w:r w:rsidR="0029484E" w:rsidRPr="00776B84">
        <w:rPr>
          <w:rFonts w:ascii="Verdana" w:hAnsi="Verdana"/>
          <w:b/>
          <w:bCs/>
          <w:color w:val="F79646" w:themeColor="accent6"/>
          <w:sz w:val="22"/>
          <w:szCs w:val="22"/>
        </w:rPr>
        <w:t>onfiance</w:t>
      </w:r>
      <w:r w:rsidR="009972BA" w:rsidRPr="00776B84">
        <w:rPr>
          <w:rFonts w:ascii="Verdana" w:hAnsi="Verdana"/>
          <w:b/>
          <w:bCs/>
          <w:color w:val="F79646" w:themeColor="accent6"/>
          <w:sz w:val="22"/>
          <w:szCs w:val="22"/>
        </w:rPr>
        <w:t xml:space="preserve"> institutionnelle :</w:t>
      </w:r>
      <w:r w:rsidR="0029484E" w:rsidRPr="00776B84">
        <w:rPr>
          <w:rFonts w:ascii="Verdana" w:hAnsi="Verdana"/>
          <w:b/>
          <w:bCs/>
          <w:color w:val="F79646" w:themeColor="accent6"/>
          <w:sz w:val="22"/>
          <w:szCs w:val="22"/>
        </w:rPr>
        <w:t xml:space="preserve"> </w:t>
      </w:r>
      <w:r w:rsidRPr="00776B84">
        <w:rPr>
          <w:rFonts w:ascii="Verdana" w:hAnsi="Verdana"/>
          <w:b/>
          <w:bCs/>
          <w:color w:val="F79646" w:themeColor="accent6"/>
          <w:sz w:val="22"/>
          <w:szCs w:val="22"/>
        </w:rPr>
        <w:t xml:space="preserve">un </w:t>
      </w:r>
      <w:r w:rsidR="00850127" w:rsidRPr="00776B84">
        <w:rPr>
          <w:rFonts w:ascii="Verdana" w:hAnsi="Verdana"/>
          <w:b/>
          <w:bCs/>
          <w:color w:val="F79646" w:themeColor="accent6"/>
          <w:sz w:val="22"/>
          <w:szCs w:val="22"/>
        </w:rPr>
        <w:t>dialogue impossible ?</w:t>
      </w:r>
      <w:r w:rsidR="00334BB2" w:rsidRPr="00776B84">
        <w:rPr>
          <w:rFonts w:ascii="Verdana" w:hAnsi="Verdana"/>
          <w:b/>
          <w:bCs/>
          <w:color w:val="F79646" w:themeColor="accent6"/>
          <w:sz w:val="22"/>
          <w:szCs w:val="22"/>
        </w:rPr>
        <w:t> »</w:t>
      </w:r>
    </w:p>
    <w:p w:rsidR="00850127" w:rsidRDefault="00195BE6" w:rsidP="00850127">
      <w:pPr>
        <w:spacing w:before="0" w:beforeAutospacing="0" w:after="0" w:afterAutospacing="0"/>
        <w:rPr>
          <w:rFonts w:ascii="Verdana" w:hAnsi="Verdana"/>
          <w:bCs/>
        </w:rPr>
      </w:pPr>
      <w:r>
        <w:rPr>
          <w:rFonts w:ascii="Verdana" w:hAnsi="Verdana"/>
          <w:bCs/>
        </w:rPr>
        <w:t>L</w:t>
      </w:r>
      <w:r w:rsidR="00850127" w:rsidRPr="00995D0D">
        <w:rPr>
          <w:rFonts w:ascii="Verdana" w:hAnsi="Verdana"/>
          <w:bCs/>
        </w:rPr>
        <w:t xml:space="preserve">e vendredi </w:t>
      </w:r>
      <w:r w:rsidR="00850127" w:rsidRPr="00995D0D">
        <w:rPr>
          <w:rFonts w:ascii="Verdana" w:hAnsi="Verdana"/>
          <w:b/>
          <w:bCs/>
        </w:rPr>
        <w:t xml:space="preserve">4 décembre </w:t>
      </w:r>
      <w:r w:rsidR="00927CDF" w:rsidRPr="00776B84">
        <w:rPr>
          <w:rFonts w:ascii="Verdana" w:hAnsi="Verdana"/>
          <w:bCs/>
        </w:rPr>
        <w:t xml:space="preserve">à </w:t>
      </w:r>
      <w:proofErr w:type="spellStart"/>
      <w:r w:rsidR="00850127" w:rsidRPr="00776B84">
        <w:rPr>
          <w:rFonts w:ascii="Verdana" w:hAnsi="Verdana"/>
          <w:bCs/>
        </w:rPr>
        <w:t>Ernolsheim</w:t>
      </w:r>
      <w:proofErr w:type="spellEnd"/>
      <w:r w:rsidR="00850127" w:rsidRPr="00995D0D">
        <w:rPr>
          <w:rFonts w:ascii="Verdana" w:hAnsi="Verdana"/>
          <w:bCs/>
        </w:rPr>
        <w:t xml:space="preserve"> sur Bruche.</w:t>
      </w:r>
      <w:r w:rsidR="00995D0D">
        <w:rPr>
          <w:rFonts w:ascii="Verdana" w:hAnsi="Verdana"/>
          <w:bCs/>
        </w:rPr>
        <w:t xml:space="preserve"> </w:t>
      </w:r>
    </w:p>
    <w:p w:rsidR="00927CDF" w:rsidRDefault="00927CDF" w:rsidP="00927CDF">
      <w:pPr>
        <w:spacing w:before="0" w:beforeAutospacing="0" w:after="0" w:afterAutospacing="0"/>
        <w:rPr>
          <w:rStyle w:val="Lienhypertexte"/>
          <w:rFonts w:ascii="Verdana" w:hAnsi="Verdana"/>
          <w:bCs/>
        </w:rPr>
      </w:pPr>
      <w:r w:rsidRPr="00927CDF">
        <w:rPr>
          <w:rFonts w:ascii="Verdana" w:hAnsi="Verdana"/>
          <w:bCs/>
          <w:i/>
        </w:rPr>
        <w:t xml:space="preserve">Inscriptions </w:t>
      </w:r>
      <w:r w:rsidRPr="00927CDF">
        <w:rPr>
          <w:rStyle w:val="Lienhypertexte"/>
          <w:rFonts w:ascii="Verdana" w:hAnsi="Verdana"/>
          <w:bCs/>
          <w:i/>
          <w:color w:val="auto"/>
          <w:u w:val="none"/>
        </w:rPr>
        <w:t>jusqu’au 3 novembre</w:t>
      </w:r>
      <w:r>
        <w:rPr>
          <w:rStyle w:val="Lienhypertexte"/>
          <w:rFonts w:ascii="Verdana" w:hAnsi="Verdana"/>
          <w:bCs/>
          <w:color w:val="auto"/>
          <w:u w:val="none"/>
        </w:rPr>
        <w:t xml:space="preserve"> </w:t>
      </w:r>
      <w:r>
        <w:rPr>
          <w:rFonts w:ascii="Verdana" w:hAnsi="Verdana"/>
          <w:bCs/>
          <w:i/>
        </w:rPr>
        <w:t xml:space="preserve">par mail à </w:t>
      </w:r>
      <w:hyperlink r:id="rId14" w:history="1">
        <w:r w:rsidRPr="006B4067">
          <w:rPr>
            <w:rStyle w:val="Lienhypertexte"/>
            <w:rFonts w:ascii="Verdana" w:hAnsi="Verdana"/>
            <w:bCs/>
          </w:rPr>
          <w:t>67@se-unsa.org</w:t>
        </w:r>
      </w:hyperlink>
    </w:p>
    <w:p w:rsidR="00927CDF" w:rsidRDefault="00927CDF" w:rsidP="00850127">
      <w:pPr>
        <w:spacing w:before="0" w:beforeAutospacing="0" w:after="0" w:afterAutospacing="0"/>
        <w:rPr>
          <w:rFonts w:ascii="Verdana" w:hAnsi="Verdana"/>
          <w:b/>
          <w:bCs/>
          <w:color w:val="0070C0"/>
          <w:sz w:val="24"/>
          <w:szCs w:val="24"/>
        </w:rPr>
      </w:pPr>
    </w:p>
    <w:p w:rsidR="00753672" w:rsidRDefault="00753672" w:rsidP="00850127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/>
          <w:bCs/>
        </w:rPr>
      </w:pPr>
    </w:p>
    <w:p w:rsidR="00995D0D" w:rsidRDefault="00995D0D" w:rsidP="00995D0D">
      <w:pPr>
        <w:shd w:val="clear" w:color="auto" w:fill="99FF33"/>
        <w:spacing w:before="0" w:beforeAutospacing="0" w:after="0" w:afterAutospacing="0" w:line="276" w:lineRule="auto"/>
        <w:rPr>
          <w:rFonts w:ascii="Calibri" w:eastAsia="Calibri" w:hAnsi="Calibri" w:cs="Times New Roman"/>
          <w:sz w:val="8"/>
          <w:szCs w:val="8"/>
          <w:lang w:eastAsia="en-US"/>
        </w:rPr>
      </w:pPr>
    </w:p>
    <w:p w:rsidR="00B95983" w:rsidRDefault="00083285" w:rsidP="00995D0D">
      <w:pPr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674000" cy="1180800"/>
            <wp:effectExtent l="0" t="0" r="2540" b="635"/>
            <wp:wrapTight wrapText="bothSides">
              <wp:wrapPolygon edited="0">
                <wp:start x="0" y="0"/>
                <wp:lineTo x="0" y="21263"/>
                <wp:lineTo x="21387" y="21263"/>
                <wp:lineTo x="21387" y="0"/>
                <wp:lineTo x="0" y="0"/>
              </wp:wrapPolygon>
            </wp:wrapTight>
            <wp:docPr id="3" name="Image 3" descr="http://gironde.se-unsa.org/plugins/auto/fckeditor-spip-2/userfiles/image/ELECTIONS%20PRO/SEPTEM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ronde.se-unsa.org/plugins/auto/fckeditor-spip-2/userfiles/image/ELECTIONS%20PRO/SEPTEMBR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D0D" w:rsidRDefault="0049748E" w:rsidP="00995D0D">
      <w:pPr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70C0"/>
          <w:sz w:val="28"/>
          <w:szCs w:val="28"/>
        </w:rPr>
      </w:pPr>
      <w:r>
        <w:rPr>
          <w:rFonts w:ascii="Verdana" w:hAnsi="Verdana"/>
          <w:b/>
          <w:bCs/>
          <w:color w:val="0070C0"/>
          <w:sz w:val="24"/>
          <w:szCs w:val="24"/>
        </w:rPr>
        <w:t>La rentrée : le bon moment pour nous rejoindre !</w:t>
      </w:r>
    </w:p>
    <w:p w:rsidR="00995D0D" w:rsidRDefault="00995D0D" w:rsidP="00995D0D">
      <w:pPr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</w:rPr>
      </w:pPr>
    </w:p>
    <w:p w:rsidR="00995D0D" w:rsidRDefault="0049748E" w:rsidP="00995D0D">
      <w:pPr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E36C0A" w:themeColor="accent6" w:themeShade="BF"/>
        </w:rPr>
      </w:pPr>
      <w:r>
        <w:rPr>
          <w:rFonts w:ascii="Verdana" w:hAnsi="Verdana" w:cs="Segoe UI"/>
          <w:i/>
          <w:iCs/>
          <w:color w:val="FF6600"/>
          <w:shd w:val="clear" w:color="auto" w:fill="FFFFFF"/>
        </w:rPr>
        <w:t>Informé, conseillé,</w:t>
      </w:r>
      <w:r>
        <w:rPr>
          <w:rStyle w:val="apple-converted-space"/>
          <w:rFonts w:ascii="Verdana" w:hAnsi="Verdana" w:cs="Segoe UI"/>
          <w:i/>
          <w:iCs/>
          <w:color w:val="FF6600"/>
          <w:shd w:val="clear" w:color="auto" w:fill="FFFFFF"/>
        </w:rPr>
        <w:t> </w:t>
      </w:r>
      <w:r>
        <w:rPr>
          <w:rFonts w:ascii="Verdana" w:hAnsi="Verdana" w:cs="Segoe UI"/>
          <w:i/>
          <w:iCs/>
          <w:color w:val="FF6600"/>
          <w:shd w:val="clear" w:color="auto" w:fill="FFFFFF"/>
        </w:rPr>
        <w:t>défendu</w:t>
      </w:r>
      <w:r>
        <w:rPr>
          <w:rStyle w:val="apple-converted-space"/>
          <w:rFonts w:ascii="Verdana" w:hAnsi="Verdana" w:cs="Segoe UI"/>
          <w:color w:val="FF6600"/>
          <w:shd w:val="clear" w:color="auto" w:fill="FFFFFF"/>
        </w:rPr>
        <w:t> </w:t>
      </w:r>
      <w:r>
        <w:rPr>
          <w:rFonts w:ascii="Verdana" w:hAnsi="Verdana" w:cs="Segoe UI"/>
          <w:color w:val="FF6600"/>
          <w:shd w:val="clear" w:color="auto" w:fill="FFFFFF"/>
        </w:rPr>
        <w:t>:</w:t>
      </w:r>
      <w:r>
        <w:rPr>
          <w:rStyle w:val="apple-converted-space"/>
          <w:rFonts w:ascii="Verdana" w:hAnsi="Verdana" w:cs="Segoe UI"/>
          <w:i/>
          <w:iCs/>
          <w:color w:val="FF6600"/>
          <w:shd w:val="clear" w:color="auto" w:fill="FFFFFF"/>
        </w:rPr>
        <w:t> </w:t>
      </w:r>
      <w:r>
        <w:rPr>
          <w:rFonts w:ascii="Verdana" w:hAnsi="Verdana" w:cs="Segoe UI"/>
          <w:b/>
          <w:bCs/>
          <w:color w:val="FF6600"/>
          <w:shd w:val="clear" w:color="auto" w:fill="FFFFFF"/>
        </w:rPr>
        <w:t>adhérez pour être reconnu</w:t>
      </w:r>
      <w:r>
        <w:rPr>
          <w:rStyle w:val="apple-converted-space"/>
          <w:rFonts w:ascii="Verdana" w:hAnsi="Verdana" w:cs="Segoe UI"/>
          <w:b/>
          <w:bCs/>
          <w:i/>
          <w:iCs/>
          <w:color w:val="00CCFF"/>
          <w:shd w:val="clear" w:color="auto" w:fill="FFFFFF"/>
        </w:rPr>
        <w:t> </w:t>
      </w:r>
      <w:hyperlink r:id="rId16" w:history="1">
        <w:r>
          <w:rPr>
            <w:rStyle w:val="Lienhypertexte"/>
            <w:rFonts w:ascii="Verdana" w:hAnsi="Verdana" w:cs="Segoe UI"/>
            <w:b/>
            <w:bCs/>
            <w:color w:val="3366FF"/>
            <w:shd w:val="clear" w:color="auto" w:fill="FFFFFF"/>
          </w:rPr>
          <w:t>ICI</w:t>
        </w:r>
      </w:hyperlink>
      <w:r>
        <w:rPr>
          <w:rFonts w:ascii="Segoe UI" w:hAnsi="Segoe UI" w:cs="Segoe UI"/>
          <w:b/>
          <w:bCs/>
          <w:color w:val="FF6600"/>
          <w:sz w:val="27"/>
          <w:szCs w:val="27"/>
          <w:shd w:val="clear" w:color="auto" w:fill="FFFFFF"/>
        </w:rPr>
        <w:t> </w:t>
      </w:r>
      <w:r w:rsidR="00995D0D">
        <w:rPr>
          <w:rFonts w:ascii="Verdana" w:hAnsi="Verdana"/>
          <w:b/>
          <w:bCs/>
          <w:color w:val="E36C0A" w:themeColor="accent6" w:themeShade="BF"/>
        </w:rPr>
        <w:t xml:space="preserve"> </w:t>
      </w:r>
    </w:p>
    <w:p w:rsidR="006B4067" w:rsidRDefault="006B4067" w:rsidP="00995D0D">
      <w:pPr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850127" w:rsidRDefault="00850127" w:rsidP="00850127">
      <w:pPr>
        <w:spacing w:before="0" w:beforeAutospacing="0" w:after="0" w:afterAutospacing="0"/>
        <w:rPr>
          <w:rFonts w:ascii="Verdana" w:hAnsi="Verdana"/>
          <w:b/>
          <w:bCs/>
          <w:color w:val="0070C0"/>
          <w:sz w:val="24"/>
          <w:szCs w:val="24"/>
        </w:rPr>
      </w:pPr>
    </w:p>
    <w:p w:rsidR="008A0D52" w:rsidRDefault="008A0D52" w:rsidP="00850127">
      <w:pPr>
        <w:spacing w:before="0" w:beforeAutospacing="0" w:after="0" w:afterAutospacing="0"/>
        <w:rPr>
          <w:rFonts w:ascii="Verdana" w:hAnsi="Verdana"/>
          <w:b/>
          <w:bCs/>
          <w:color w:val="0070C0"/>
          <w:sz w:val="24"/>
          <w:szCs w:val="24"/>
        </w:rPr>
      </w:pPr>
    </w:p>
    <w:p w:rsidR="009975C3" w:rsidRDefault="009975C3" w:rsidP="009975C3">
      <w:pPr>
        <w:shd w:val="clear" w:color="auto" w:fill="FFFFFF"/>
        <w:spacing w:before="0" w:beforeAutospacing="0" w:after="0" w:afterAutospacing="0"/>
        <w:rPr>
          <w:rStyle w:val="Lienhypertexte"/>
          <w:rFonts w:ascii="Verdana" w:hAnsi="Verdana" w:cs="Arial"/>
          <w:b/>
          <w:bCs/>
        </w:rPr>
      </w:pPr>
    </w:p>
    <w:p w:rsidR="009975C3" w:rsidRDefault="009975C3" w:rsidP="009975C3">
      <w:pPr>
        <w:shd w:val="clear" w:color="auto" w:fill="99FF33"/>
        <w:spacing w:before="0" w:beforeAutospacing="0" w:after="0" w:afterAutospacing="0" w:line="276" w:lineRule="auto"/>
        <w:rPr>
          <w:rFonts w:ascii="Calibri" w:eastAsia="Calibri" w:hAnsi="Calibri" w:cs="Times New Roman"/>
          <w:sz w:val="8"/>
          <w:szCs w:val="8"/>
          <w:lang w:eastAsia="en-US"/>
        </w:rPr>
      </w:pPr>
    </w:p>
    <w:p w:rsidR="009975C3" w:rsidRDefault="009975C3" w:rsidP="009975C3">
      <w:pPr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70C0"/>
          <w:sz w:val="28"/>
          <w:szCs w:val="28"/>
        </w:rPr>
      </w:pPr>
    </w:p>
    <w:p w:rsidR="00A500AA" w:rsidRPr="00A500AA" w:rsidRDefault="00A500AA" w:rsidP="009975C3">
      <w:pPr>
        <w:spacing w:before="0" w:beforeAutospacing="0" w:after="0" w:afterAutospacing="0" w:line="276" w:lineRule="auto"/>
        <w:rPr>
          <w:rFonts w:ascii="Arial Black" w:eastAsia="Calibri" w:hAnsi="Arial Black"/>
          <w:b/>
          <w:bCs/>
          <w:color w:val="FFFFFF" w:themeColor="background1"/>
          <w:sz w:val="24"/>
          <w:lang w:eastAsia="en-US"/>
        </w:rPr>
      </w:pPr>
      <w:r w:rsidRPr="00A500AA">
        <w:rPr>
          <w:rFonts w:ascii="Arial Black" w:eastAsia="Calibri" w:hAnsi="Arial Black"/>
          <w:b/>
          <w:bCs/>
          <w:color w:val="FFFFFF" w:themeColor="background1"/>
          <w:sz w:val="24"/>
          <w:lang w:eastAsia="en-US"/>
        </w:rPr>
        <w:t>: 10 h à 13 h.</w:t>
      </w:r>
    </w:p>
    <w:p w:rsidR="00A500AA" w:rsidRDefault="00A500AA" w:rsidP="00A500AA">
      <w:pPr>
        <w:shd w:val="clear" w:color="auto" w:fill="99FF33"/>
        <w:spacing w:before="0" w:beforeAutospacing="0" w:after="0" w:afterAutospacing="0" w:line="276" w:lineRule="auto"/>
        <w:rPr>
          <w:rFonts w:ascii="Calibri" w:eastAsia="Calibri" w:hAnsi="Calibri" w:cs="Times New Roman"/>
          <w:sz w:val="8"/>
          <w:szCs w:val="8"/>
          <w:lang w:eastAsia="en-US"/>
        </w:rPr>
      </w:pPr>
    </w:p>
    <w:p w:rsidR="00D61846" w:rsidRPr="00D61846" w:rsidRDefault="007C45F6" w:rsidP="00DB7BAA">
      <w:pPr>
        <w:spacing w:before="0" w:beforeAutospacing="0" w:after="0" w:afterAutospacing="0"/>
        <w:rPr>
          <w:rFonts w:ascii="Verdana" w:hAnsi="Verdana"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138101" wp14:editId="3548B079">
            <wp:simplePos x="0" y="0"/>
            <wp:positionH relativeFrom="column">
              <wp:posOffset>-52705</wp:posOffset>
            </wp:positionH>
            <wp:positionV relativeFrom="paragraph">
              <wp:posOffset>138430</wp:posOffset>
            </wp:positionV>
            <wp:extent cx="889000" cy="687070"/>
            <wp:effectExtent l="0" t="0" r="6350" b="0"/>
            <wp:wrapSquare wrapText="bothSides"/>
            <wp:docPr id="2" name="Image 2" descr="logo SE 67 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 SE 67 clai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846" w:rsidRPr="00D61846">
        <w:rPr>
          <w:rFonts w:ascii="Verdana" w:hAnsi="Verdana"/>
          <w:bCs/>
        </w:rPr>
        <w:t xml:space="preserve"> </w:t>
      </w:r>
    </w:p>
    <w:p w:rsidR="00DB7BAA" w:rsidRDefault="00DB7BAA" w:rsidP="00DB7BAA">
      <w:pPr>
        <w:spacing w:before="0" w:beforeAutospacing="0" w:after="0" w:afterAutospacing="0"/>
        <w:rPr>
          <w:rFonts w:ascii="Verdana" w:hAnsi="Verdana" w:cs="Times New Roman"/>
          <w:b/>
          <w:color w:val="0070C0"/>
          <w:sz w:val="24"/>
          <w:szCs w:val="24"/>
        </w:rPr>
      </w:pPr>
    </w:p>
    <w:p w:rsidR="00DB7BAA" w:rsidRDefault="00DB7BAA" w:rsidP="00DB7BAA">
      <w:pPr>
        <w:spacing w:before="0" w:beforeAutospacing="0" w:after="0" w:afterAutospacing="0"/>
        <w:rPr>
          <w:rFonts w:ascii="Verdana" w:hAnsi="Verdana" w:cs="Times New Roman"/>
          <w:b/>
          <w:color w:val="0000FF"/>
          <w:u w:val="single"/>
        </w:rPr>
      </w:pPr>
      <w:r>
        <w:rPr>
          <w:rFonts w:ascii="Verdana" w:hAnsi="Verdana" w:cs="Times New Roman"/>
          <w:b/>
          <w:color w:val="0070C0"/>
          <w:sz w:val="24"/>
          <w:szCs w:val="24"/>
        </w:rPr>
        <w:t>Notre équipe, nos compétences, nos permanences (</w:t>
      </w:r>
      <w:hyperlink r:id="rId18" w:history="1">
        <w:r>
          <w:rPr>
            <w:rStyle w:val="Lienhypertexte"/>
            <w:rFonts w:ascii="Verdana" w:hAnsi="Verdana" w:cs="Times New Roman"/>
            <w:b/>
          </w:rPr>
          <w:t>ICI</w:t>
        </w:r>
      </w:hyperlink>
      <w:r>
        <w:rPr>
          <w:rFonts w:ascii="Verdana" w:hAnsi="Verdana" w:cs="Times New Roman"/>
          <w:b/>
          <w:color w:val="0000FF"/>
          <w:u w:val="single"/>
        </w:rPr>
        <w:t>)</w:t>
      </w:r>
    </w:p>
    <w:p w:rsidR="000A721D" w:rsidRDefault="000A721D" w:rsidP="00DB7BAA">
      <w:pPr>
        <w:spacing w:before="0" w:beforeAutospacing="0" w:after="0" w:afterAutospacing="0"/>
        <w:rPr>
          <w:rFonts w:ascii="Verdana" w:hAnsi="Verdana" w:cs="Times New Roman"/>
        </w:rPr>
      </w:pPr>
    </w:p>
    <w:p w:rsidR="00DB7BAA" w:rsidRDefault="00DB7BAA" w:rsidP="00DB7BAA">
      <w:pPr>
        <w:spacing w:before="0" w:beforeAutospacing="0" w:after="0" w:afterAutospacing="0"/>
        <w:rPr>
          <w:rFonts w:ascii="Verdana" w:hAnsi="Verdana"/>
          <w:b/>
          <w:bCs/>
          <w:color w:val="0070C0"/>
          <w:sz w:val="24"/>
          <w:szCs w:val="24"/>
        </w:rPr>
      </w:pPr>
      <w:r>
        <w:rPr>
          <w:rFonts w:ascii="Verdana" w:hAnsi="Verdana"/>
          <w:b/>
          <w:bCs/>
          <w:color w:val="0070C0"/>
          <w:sz w:val="24"/>
          <w:szCs w:val="24"/>
        </w:rPr>
        <w:t xml:space="preserve">                   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:rsidR="00DB7BAA" w:rsidRDefault="00DB7BAA" w:rsidP="00DB7BAA">
      <w:pPr>
        <w:shd w:val="clear" w:color="auto" w:fill="0070C0"/>
        <w:spacing w:before="0" w:beforeAutospacing="0" w:after="0" w:afterAutospacing="0"/>
        <w:jc w:val="center"/>
        <w:rPr>
          <w:rFonts w:ascii="Verdana" w:hAnsi="Verdana"/>
          <w:b/>
          <w:bCs/>
          <w:color w:val="FFFFFF"/>
          <w:sz w:val="24"/>
          <w:szCs w:val="24"/>
        </w:rPr>
      </w:pPr>
      <w:r>
        <w:rPr>
          <w:rFonts w:ascii="Verdana" w:hAnsi="Verdana"/>
          <w:color w:val="FFFFFF"/>
          <w:sz w:val="24"/>
          <w:szCs w:val="24"/>
        </w:rPr>
        <w:t xml:space="preserve">Notre </w:t>
      </w:r>
      <w:r>
        <w:rPr>
          <w:rFonts w:ascii="Verdana" w:hAnsi="Verdana"/>
          <w:b/>
          <w:bCs/>
          <w:color w:val="FFFFFF"/>
          <w:sz w:val="24"/>
          <w:szCs w:val="24"/>
        </w:rPr>
        <w:t>site internet</w:t>
      </w:r>
      <w:r>
        <w:rPr>
          <w:rFonts w:ascii="Verdana" w:hAnsi="Verdana"/>
          <w:color w:val="FFFFFF"/>
          <w:sz w:val="24"/>
          <w:szCs w:val="24"/>
        </w:rPr>
        <w:t xml:space="preserve"> est</w:t>
      </w:r>
      <w:r>
        <w:rPr>
          <w:rFonts w:ascii="Verdana" w:hAnsi="Verdana"/>
          <w:b/>
          <w:bCs/>
          <w:color w:val="FFFFFF"/>
          <w:sz w:val="24"/>
          <w:szCs w:val="24"/>
        </w:rPr>
        <w:t> </w:t>
      </w:r>
      <w:hyperlink r:id="rId19" w:history="1">
        <w:r>
          <w:rPr>
            <w:rStyle w:val="Lienhypertexte"/>
            <w:rFonts w:ascii="Verdana" w:hAnsi="Verdana"/>
            <w:b/>
            <w:bCs/>
            <w:color w:val="FFFFFF"/>
            <w:szCs w:val="24"/>
          </w:rPr>
          <w:t>ICI</w:t>
        </w:r>
      </w:hyperlink>
    </w:p>
    <w:p w:rsidR="00DB7BAA" w:rsidRDefault="00DB7BAA" w:rsidP="00DB7BAA">
      <w:pPr>
        <w:shd w:val="clear" w:color="auto" w:fill="0070C0"/>
        <w:spacing w:before="0" w:beforeAutospacing="0" w:after="0" w:afterAutospacing="0" w:line="276" w:lineRule="auto"/>
        <w:jc w:val="center"/>
        <w:rPr>
          <w:rFonts w:ascii="Calibri" w:hAnsi="Calibri"/>
          <w:color w:val="FFFFFF"/>
          <w:sz w:val="24"/>
          <w:szCs w:val="24"/>
          <w:u w:val="single"/>
          <w:lang w:eastAsia="en-US"/>
        </w:rPr>
      </w:pPr>
      <w:r>
        <w:rPr>
          <w:rFonts w:ascii="Verdana" w:hAnsi="Verdana"/>
          <w:b/>
          <w:bCs/>
          <w:color w:val="FFFFFF"/>
          <w:sz w:val="24"/>
          <w:szCs w:val="24"/>
          <w:lang w:eastAsia="en-US"/>
        </w:rPr>
        <w:t xml:space="preserve">Sur </w:t>
      </w:r>
      <w:proofErr w:type="spellStart"/>
      <w:r>
        <w:rPr>
          <w:rFonts w:ascii="Verdana" w:hAnsi="Verdana"/>
          <w:b/>
          <w:bCs/>
          <w:color w:val="FFFFFF"/>
          <w:sz w:val="24"/>
          <w:szCs w:val="24"/>
          <w:lang w:eastAsia="en-US"/>
        </w:rPr>
        <w:t>facebook</w:t>
      </w:r>
      <w:proofErr w:type="spellEnd"/>
      <w:r>
        <w:rPr>
          <w:rFonts w:ascii="Verdana" w:hAnsi="Verdana"/>
          <w:b/>
          <w:bCs/>
          <w:color w:val="FFFFFF"/>
          <w:sz w:val="24"/>
          <w:szCs w:val="24"/>
          <w:lang w:eastAsia="en-US"/>
        </w:rPr>
        <w:t> </w:t>
      </w:r>
      <w:hyperlink r:id="rId20" w:history="1">
        <w:r w:rsidRPr="00E405A0">
          <w:rPr>
            <w:rStyle w:val="Lienhypertexte"/>
            <w:rFonts w:ascii="Verdana" w:hAnsi="Verdana"/>
            <w:b/>
            <w:bCs/>
            <w:sz w:val="24"/>
            <w:szCs w:val="24"/>
            <w:lang w:eastAsia="en-US"/>
          </w:rPr>
          <w:t>: là</w:t>
        </w:r>
      </w:hyperlink>
      <w:r>
        <w:rPr>
          <w:rFonts w:ascii="Verdana" w:hAnsi="Verdana"/>
          <w:b/>
          <w:bCs/>
          <w:color w:val="FFFFFF"/>
          <w:sz w:val="24"/>
          <w:szCs w:val="24"/>
          <w:lang w:eastAsia="en-US"/>
        </w:rPr>
        <w:t xml:space="preserve"> et twitter : </w:t>
      </w:r>
      <w:hyperlink r:id="rId21" w:history="1">
        <w:r>
          <w:rPr>
            <w:rStyle w:val="Lienhypertexte"/>
            <w:rFonts w:ascii="Verdana" w:hAnsi="Verdana"/>
            <w:b/>
            <w:bCs/>
            <w:color w:val="FFFFFF"/>
            <w:sz w:val="24"/>
            <w:szCs w:val="24"/>
            <w:lang w:eastAsia="en-US"/>
          </w:rPr>
          <w:t>ici</w:t>
        </w:r>
      </w:hyperlink>
    </w:p>
    <w:p w:rsidR="00DB7BAA" w:rsidRDefault="00DB7BAA" w:rsidP="00DB7BAA">
      <w:pPr>
        <w:snapToGrid w:val="0"/>
        <w:spacing w:before="120" w:beforeAutospacing="0" w:after="0" w:afterAutospacing="0" w:line="360" w:lineRule="auto"/>
        <w:rPr>
          <w:rFonts w:ascii="Calibri" w:hAnsi="Calibri"/>
          <w:i/>
          <w:iCs/>
          <w:color w:val="595959"/>
          <w:sz w:val="18"/>
          <w:szCs w:val="18"/>
        </w:rPr>
      </w:pPr>
      <w:r>
        <w:rPr>
          <w:rFonts w:ascii="Verdana" w:hAnsi="Verdana"/>
          <w:i/>
          <w:iCs/>
          <w:color w:val="595959"/>
          <w:sz w:val="18"/>
          <w:szCs w:val="18"/>
        </w:rPr>
        <w:t>Vous ne souhaitez plus recevoir le point-info du SE-Unsa67 ? Dites-le nous par retour de mail.</w:t>
      </w:r>
    </w:p>
    <w:p w:rsidR="00DB7BAA" w:rsidRDefault="00DB7BAA" w:rsidP="00DB7BAA">
      <w:pPr>
        <w:spacing w:before="0" w:beforeAutospacing="0" w:after="200" w:afterAutospacing="0" w:line="276" w:lineRule="auto"/>
        <w:rPr>
          <w:rFonts w:ascii="Verdana" w:eastAsia="Calibri" w:hAnsi="Verdana" w:cs="Times New Roman"/>
          <w:sz w:val="22"/>
          <w:szCs w:val="22"/>
          <w:lang w:eastAsia="en-US"/>
        </w:rPr>
      </w:pPr>
    </w:p>
    <w:sectPr w:rsidR="00DB7BAA" w:rsidSect="00DB7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F03"/>
    <w:multiLevelType w:val="multilevel"/>
    <w:tmpl w:val="EC1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61E4"/>
    <w:multiLevelType w:val="multilevel"/>
    <w:tmpl w:val="4D9A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71E39"/>
    <w:multiLevelType w:val="multilevel"/>
    <w:tmpl w:val="4334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4041C"/>
    <w:multiLevelType w:val="multilevel"/>
    <w:tmpl w:val="AEC0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15BC4"/>
    <w:multiLevelType w:val="multilevel"/>
    <w:tmpl w:val="739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B4681"/>
    <w:multiLevelType w:val="multilevel"/>
    <w:tmpl w:val="2562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A401B"/>
    <w:multiLevelType w:val="multilevel"/>
    <w:tmpl w:val="3E98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26AB7"/>
    <w:multiLevelType w:val="multilevel"/>
    <w:tmpl w:val="864A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062CE"/>
    <w:multiLevelType w:val="multilevel"/>
    <w:tmpl w:val="87D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01CB3"/>
    <w:multiLevelType w:val="multilevel"/>
    <w:tmpl w:val="86B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A5F42"/>
    <w:multiLevelType w:val="hybridMultilevel"/>
    <w:tmpl w:val="411C5A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D1CFC"/>
    <w:multiLevelType w:val="multilevel"/>
    <w:tmpl w:val="6394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C2F05"/>
    <w:multiLevelType w:val="multilevel"/>
    <w:tmpl w:val="1BB8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53502E"/>
    <w:multiLevelType w:val="multilevel"/>
    <w:tmpl w:val="6762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56FF8"/>
    <w:multiLevelType w:val="multilevel"/>
    <w:tmpl w:val="812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AA"/>
    <w:rsid w:val="000011EC"/>
    <w:rsid w:val="000074CA"/>
    <w:rsid w:val="000329D5"/>
    <w:rsid w:val="0003530B"/>
    <w:rsid w:val="00074825"/>
    <w:rsid w:val="00083285"/>
    <w:rsid w:val="0008386D"/>
    <w:rsid w:val="00086F2D"/>
    <w:rsid w:val="00097886"/>
    <w:rsid w:val="000A5D23"/>
    <w:rsid w:val="000A721D"/>
    <w:rsid w:val="000D34D2"/>
    <w:rsid w:val="000D43E7"/>
    <w:rsid w:val="000F11B0"/>
    <w:rsid w:val="000F1B67"/>
    <w:rsid w:val="0010548F"/>
    <w:rsid w:val="001154FB"/>
    <w:rsid w:val="00124327"/>
    <w:rsid w:val="00144626"/>
    <w:rsid w:val="00155157"/>
    <w:rsid w:val="00156DFC"/>
    <w:rsid w:val="001576F1"/>
    <w:rsid w:val="00167673"/>
    <w:rsid w:val="00171BD0"/>
    <w:rsid w:val="001855D1"/>
    <w:rsid w:val="00195BE6"/>
    <w:rsid w:val="00196BC5"/>
    <w:rsid w:val="001A7AF1"/>
    <w:rsid w:val="001B1D16"/>
    <w:rsid w:val="001D261A"/>
    <w:rsid w:val="001F378A"/>
    <w:rsid w:val="00222120"/>
    <w:rsid w:val="00255124"/>
    <w:rsid w:val="00261B2E"/>
    <w:rsid w:val="0026595B"/>
    <w:rsid w:val="002665B1"/>
    <w:rsid w:val="002805B3"/>
    <w:rsid w:val="00285D9B"/>
    <w:rsid w:val="00286882"/>
    <w:rsid w:val="00291101"/>
    <w:rsid w:val="00294031"/>
    <w:rsid w:val="0029484E"/>
    <w:rsid w:val="002C4638"/>
    <w:rsid w:val="002D2F39"/>
    <w:rsid w:val="002F0030"/>
    <w:rsid w:val="00314CF9"/>
    <w:rsid w:val="003163CF"/>
    <w:rsid w:val="0033183F"/>
    <w:rsid w:val="00334BB2"/>
    <w:rsid w:val="00347CAB"/>
    <w:rsid w:val="0035080B"/>
    <w:rsid w:val="00355402"/>
    <w:rsid w:val="00364E12"/>
    <w:rsid w:val="00380812"/>
    <w:rsid w:val="00391D55"/>
    <w:rsid w:val="00393BAA"/>
    <w:rsid w:val="003A14CC"/>
    <w:rsid w:val="003A5FB2"/>
    <w:rsid w:val="003D1D4D"/>
    <w:rsid w:val="003D4251"/>
    <w:rsid w:val="003D4F9A"/>
    <w:rsid w:val="003E4045"/>
    <w:rsid w:val="0041467E"/>
    <w:rsid w:val="004176C1"/>
    <w:rsid w:val="0043236F"/>
    <w:rsid w:val="0043721F"/>
    <w:rsid w:val="00444D7C"/>
    <w:rsid w:val="0045183F"/>
    <w:rsid w:val="004551DA"/>
    <w:rsid w:val="00462CAB"/>
    <w:rsid w:val="0047229A"/>
    <w:rsid w:val="00493A59"/>
    <w:rsid w:val="004957A8"/>
    <w:rsid w:val="0049748E"/>
    <w:rsid w:val="004A67DC"/>
    <w:rsid w:val="004B1663"/>
    <w:rsid w:val="004B741B"/>
    <w:rsid w:val="004D60C9"/>
    <w:rsid w:val="004F663C"/>
    <w:rsid w:val="00501D31"/>
    <w:rsid w:val="005079F4"/>
    <w:rsid w:val="005113E4"/>
    <w:rsid w:val="00521EB8"/>
    <w:rsid w:val="00523C75"/>
    <w:rsid w:val="00530462"/>
    <w:rsid w:val="005507F2"/>
    <w:rsid w:val="00553B5D"/>
    <w:rsid w:val="00555407"/>
    <w:rsid w:val="005569AB"/>
    <w:rsid w:val="005575A2"/>
    <w:rsid w:val="005607A3"/>
    <w:rsid w:val="005632E1"/>
    <w:rsid w:val="0056457A"/>
    <w:rsid w:val="00570084"/>
    <w:rsid w:val="00570215"/>
    <w:rsid w:val="005707A9"/>
    <w:rsid w:val="0057120A"/>
    <w:rsid w:val="005738FA"/>
    <w:rsid w:val="00585DAC"/>
    <w:rsid w:val="005946CA"/>
    <w:rsid w:val="005957A3"/>
    <w:rsid w:val="005A3CD8"/>
    <w:rsid w:val="005A3F61"/>
    <w:rsid w:val="005E0644"/>
    <w:rsid w:val="005E21EB"/>
    <w:rsid w:val="005F2EED"/>
    <w:rsid w:val="005F6501"/>
    <w:rsid w:val="00600788"/>
    <w:rsid w:val="00602966"/>
    <w:rsid w:val="006203C4"/>
    <w:rsid w:val="00625030"/>
    <w:rsid w:val="006300A0"/>
    <w:rsid w:val="00634889"/>
    <w:rsid w:val="00635475"/>
    <w:rsid w:val="00642131"/>
    <w:rsid w:val="00654756"/>
    <w:rsid w:val="006812DF"/>
    <w:rsid w:val="00691CF1"/>
    <w:rsid w:val="006B3A65"/>
    <w:rsid w:val="006B4067"/>
    <w:rsid w:val="006C6286"/>
    <w:rsid w:val="006F44C7"/>
    <w:rsid w:val="007075F0"/>
    <w:rsid w:val="00730559"/>
    <w:rsid w:val="007357A9"/>
    <w:rsid w:val="00737723"/>
    <w:rsid w:val="00753672"/>
    <w:rsid w:val="00757D46"/>
    <w:rsid w:val="007718F7"/>
    <w:rsid w:val="00776B84"/>
    <w:rsid w:val="00796658"/>
    <w:rsid w:val="007A3E1A"/>
    <w:rsid w:val="007C08B7"/>
    <w:rsid w:val="007C0EFD"/>
    <w:rsid w:val="007C31BB"/>
    <w:rsid w:val="007C45F6"/>
    <w:rsid w:val="007D56C9"/>
    <w:rsid w:val="007E45EA"/>
    <w:rsid w:val="007E751D"/>
    <w:rsid w:val="00804A9A"/>
    <w:rsid w:val="0080627F"/>
    <w:rsid w:val="00816D76"/>
    <w:rsid w:val="00830C3A"/>
    <w:rsid w:val="008329F5"/>
    <w:rsid w:val="00844A64"/>
    <w:rsid w:val="00850127"/>
    <w:rsid w:val="00865766"/>
    <w:rsid w:val="00880A74"/>
    <w:rsid w:val="00881878"/>
    <w:rsid w:val="00882BC8"/>
    <w:rsid w:val="008A0D52"/>
    <w:rsid w:val="008C5FBA"/>
    <w:rsid w:val="008D4767"/>
    <w:rsid w:val="008F467C"/>
    <w:rsid w:val="00905D78"/>
    <w:rsid w:val="00913EF8"/>
    <w:rsid w:val="00915488"/>
    <w:rsid w:val="00927CDF"/>
    <w:rsid w:val="009340BA"/>
    <w:rsid w:val="00955D8A"/>
    <w:rsid w:val="0096280E"/>
    <w:rsid w:val="00965183"/>
    <w:rsid w:val="00976DC2"/>
    <w:rsid w:val="00995D0D"/>
    <w:rsid w:val="009972BA"/>
    <w:rsid w:val="009975C3"/>
    <w:rsid w:val="009B0EA6"/>
    <w:rsid w:val="009B7CF7"/>
    <w:rsid w:val="009C0FC0"/>
    <w:rsid w:val="009C3669"/>
    <w:rsid w:val="009F1979"/>
    <w:rsid w:val="009F1EE3"/>
    <w:rsid w:val="009F4B47"/>
    <w:rsid w:val="00A06651"/>
    <w:rsid w:val="00A06D7D"/>
    <w:rsid w:val="00A10FC5"/>
    <w:rsid w:val="00A170DB"/>
    <w:rsid w:val="00A171F8"/>
    <w:rsid w:val="00A27001"/>
    <w:rsid w:val="00A40900"/>
    <w:rsid w:val="00A41306"/>
    <w:rsid w:val="00A500AA"/>
    <w:rsid w:val="00A520F1"/>
    <w:rsid w:val="00A559BB"/>
    <w:rsid w:val="00A6778A"/>
    <w:rsid w:val="00A70753"/>
    <w:rsid w:val="00A74FF1"/>
    <w:rsid w:val="00AA3DCE"/>
    <w:rsid w:val="00AA58A5"/>
    <w:rsid w:val="00AD4E0A"/>
    <w:rsid w:val="00AE3025"/>
    <w:rsid w:val="00B023A5"/>
    <w:rsid w:val="00B04D4B"/>
    <w:rsid w:val="00B06CDA"/>
    <w:rsid w:val="00B07553"/>
    <w:rsid w:val="00B50DA8"/>
    <w:rsid w:val="00B51A9F"/>
    <w:rsid w:val="00B56598"/>
    <w:rsid w:val="00B57C73"/>
    <w:rsid w:val="00B645F9"/>
    <w:rsid w:val="00B754DC"/>
    <w:rsid w:val="00B84713"/>
    <w:rsid w:val="00B8659E"/>
    <w:rsid w:val="00B87C57"/>
    <w:rsid w:val="00B95983"/>
    <w:rsid w:val="00BB7091"/>
    <w:rsid w:val="00BC7985"/>
    <w:rsid w:val="00BE506B"/>
    <w:rsid w:val="00BF18A3"/>
    <w:rsid w:val="00BF669E"/>
    <w:rsid w:val="00C16EF9"/>
    <w:rsid w:val="00C20CF1"/>
    <w:rsid w:val="00C32E80"/>
    <w:rsid w:val="00C41D3C"/>
    <w:rsid w:val="00C42202"/>
    <w:rsid w:val="00C51C8A"/>
    <w:rsid w:val="00C537D5"/>
    <w:rsid w:val="00C73D35"/>
    <w:rsid w:val="00C9028E"/>
    <w:rsid w:val="00C91772"/>
    <w:rsid w:val="00CA07B8"/>
    <w:rsid w:val="00CA0F61"/>
    <w:rsid w:val="00CB2033"/>
    <w:rsid w:val="00CD191F"/>
    <w:rsid w:val="00CD748A"/>
    <w:rsid w:val="00CE6235"/>
    <w:rsid w:val="00CE7183"/>
    <w:rsid w:val="00CF3DAB"/>
    <w:rsid w:val="00CF41FF"/>
    <w:rsid w:val="00CF5F5F"/>
    <w:rsid w:val="00D0030C"/>
    <w:rsid w:val="00D01E2F"/>
    <w:rsid w:val="00D06FEF"/>
    <w:rsid w:val="00D11C3F"/>
    <w:rsid w:val="00D13973"/>
    <w:rsid w:val="00D51516"/>
    <w:rsid w:val="00D61846"/>
    <w:rsid w:val="00D75DCB"/>
    <w:rsid w:val="00D75E6F"/>
    <w:rsid w:val="00D83C4D"/>
    <w:rsid w:val="00D86961"/>
    <w:rsid w:val="00D950EC"/>
    <w:rsid w:val="00DA056A"/>
    <w:rsid w:val="00DA14BF"/>
    <w:rsid w:val="00DA17CB"/>
    <w:rsid w:val="00DA748D"/>
    <w:rsid w:val="00DA77D5"/>
    <w:rsid w:val="00DA7A10"/>
    <w:rsid w:val="00DB7BAA"/>
    <w:rsid w:val="00DC7AA8"/>
    <w:rsid w:val="00DD7CCE"/>
    <w:rsid w:val="00DE64C5"/>
    <w:rsid w:val="00DF0DAA"/>
    <w:rsid w:val="00DF3CB9"/>
    <w:rsid w:val="00E202FA"/>
    <w:rsid w:val="00E22D56"/>
    <w:rsid w:val="00E269DA"/>
    <w:rsid w:val="00E30207"/>
    <w:rsid w:val="00E302B2"/>
    <w:rsid w:val="00E405A0"/>
    <w:rsid w:val="00E82116"/>
    <w:rsid w:val="00E83B6A"/>
    <w:rsid w:val="00EA59B6"/>
    <w:rsid w:val="00EE2BAA"/>
    <w:rsid w:val="00F12DA5"/>
    <w:rsid w:val="00F135C5"/>
    <w:rsid w:val="00F170CC"/>
    <w:rsid w:val="00F223A4"/>
    <w:rsid w:val="00F35102"/>
    <w:rsid w:val="00F50F03"/>
    <w:rsid w:val="00F655BE"/>
    <w:rsid w:val="00F714C0"/>
    <w:rsid w:val="00F91AC2"/>
    <w:rsid w:val="00FA1E86"/>
    <w:rsid w:val="00FA331A"/>
    <w:rsid w:val="00FB0628"/>
    <w:rsid w:val="00FC22EC"/>
    <w:rsid w:val="00FC2331"/>
    <w:rsid w:val="00FD24AC"/>
    <w:rsid w:val="00FE2757"/>
    <w:rsid w:val="00FF19C0"/>
    <w:rsid w:val="00FF3A3B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AA"/>
    <w:pPr>
      <w:spacing w:before="100" w:beforeAutospacing="1" w:after="100" w:afterAutospacing="1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D261A"/>
    <w:pPr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7B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BAA"/>
  </w:style>
  <w:style w:type="character" w:styleId="Lienhypertextesuivivisit">
    <w:name w:val="FollowedHyperlink"/>
    <w:basedOn w:val="Policepardfaut"/>
    <w:uiPriority w:val="99"/>
    <w:semiHidden/>
    <w:unhideWhenUsed/>
    <w:rsid w:val="005507F2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507F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F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F9A"/>
    <w:rPr>
      <w:rFonts w:ascii="Tahoma" w:eastAsia="Times New Roman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585DAC"/>
    <w:rPr>
      <w:i/>
      <w:iCs/>
    </w:rPr>
  </w:style>
  <w:style w:type="character" w:customStyle="1" w:styleId="apple-converted-space">
    <w:name w:val="apple-converted-space"/>
    <w:basedOn w:val="Policepardfaut"/>
    <w:rsid w:val="001154FB"/>
  </w:style>
  <w:style w:type="character" w:customStyle="1" w:styleId="Titre1Car">
    <w:name w:val="Titre 1 Car"/>
    <w:basedOn w:val="Policepardfaut"/>
    <w:link w:val="Titre1"/>
    <w:uiPriority w:val="9"/>
    <w:rsid w:val="001D26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AA"/>
    <w:pPr>
      <w:spacing w:before="100" w:beforeAutospacing="1" w:after="100" w:afterAutospacing="1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D261A"/>
    <w:pPr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7B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BAA"/>
  </w:style>
  <w:style w:type="character" w:styleId="Lienhypertextesuivivisit">
    <w:name w:val="FollowedHyperlink"/>
    <w:basedOn w:val="Policepardfaut"/>
    <w:uiPriority w:val="99"/>
    <w:semiHidden/>
    <w:unhideWhenUsed/>
    <w:rsid w:val="005507F2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507F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F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F9A"/>
    <w:rPr>
      <w:rFonts w:ascii="Tahoma" w:eastAsia="Times New Roman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585DAC"/>
    <w:rPr>
      <w:i/>
      <w:iCs/>
    </w:rPr>
  </w:style>
  <w:style w:type="character" w:customStyle="1" w:styleId="apple-converted-space">
    <w:name w:val="apple-converted-space"/>
    <w:basedOn w:val="Policepardfaut"/>
    <w:rsid w:val="001154FB"/>
  </w:style>
  <w:style w:type="character" w:customStyle="1" w:styleId="Titre1Car">
    <w:name w:val="Titre 1 Car"/>
    <w:basedOn w:val="Policepardfaut"/>
    <w:link w:val="Titre1"/>
    <w:uiPriority w:val="9"/>
    <w:rsid w:val="001D26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29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07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677D"/>
                        <w:left w:val="single" w:sz="6" w:space="11" w:color="00677D"/>
                        <w:bottom w:val="single" w:sz="6" w:space="11" w:color="00677D"/>
                        <w:right w:val="single" w:sz="6" w:space="11" w:color="00677D"/>
                      </w:divBdr>
                      <w:divsChild>
                        <w:div w:id="20056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6B8BC"/>
                            <w:left w:val="none" w:sz="0" w:space="0" w:color="auto"/>
                            <w:bottom w:val="single" w:sz="6" w:space="4" w:color="86B8B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7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9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382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9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1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8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117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37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12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3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2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4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4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43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8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76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1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43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2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00677D"/>
                        <w:left w:val="single" w:sz="6" w:space="11" w:color="00677D"/>
                        <w:bottom w:val="single" w:sz="6" w:space="11" w:color="00677D"/>
                        <w:right w:val="single" w:sz="6" w:space="11" w:color="00677D"/>
                      </w:divBdr>
                      <w:divsChild>
                        <w:div w:id="3324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6B8BC"/>
                            <w:left w:val="none" w:sz="0" w:space="0" w:color="auto"/>
                            <w:bottom w:val="single" w:sz="6" w:space="4" w:color="86B8B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3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8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24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17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419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3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9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4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5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22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58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28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963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876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1576">
              <w:blockQuote w:val="1"/>
              <w:marLeft w:val="4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82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29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3231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70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0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1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6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837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8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74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-unsa67.net/" TargetMode="External"/><Relationship Id="rId13" Type="http://schemas.openxmlformats.org/officeDocument/2006/relationships/hyperlink" Target="mailto:67@se-unsa.org" TargetMode="External"/><Relationship Id="rId18" Type="http://schemas.openxmlformats.org/officeDocument/2006/relationships/hyperlink" Target="http://www.se-unsa67.net/notre-equipe-nos-competences-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seunsabasrhi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e-unsa.org/spip.php?article8157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se-unsa67.net/je-veux-adherer/" TargetMode="External"/><Relationship Id="rId20" Type="http://schemas.openxmlformats.org/officeDocument/2006/relationships/hyperlink" Target="https://www.facebook.com/seunsa.basrh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://www.se-unsa67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67@se-uns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6E90-DEAE-425B-B03F-21E9C238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4853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haller</dc:creator>
  <cp:lastModifiedBy>anne-marie haller</cp:lastModifiedBy>
  <cp:revision>217</cp:revision>
  <cp:lastPrinted>2015-03-27T15:04:00Z</cp:lastPrinted>
  <dcterms:created xsi:type="dcterms:W3CDTF">2015-01-30T16:54:00Z</dcterms:created>
  <dcterms:modified xsi:type="dcterms:W3CDTF">2015-08-31T08:49:00Z</dcterms:modified>
</cp:coreProperties>
</file>