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43672" w14:textId="5609C695" w:rsidR="005B3559" w:rsidRDefault="00D346FF" w:rsidP="00D346FF">
      <w:pPr>
        <w:spacing w:after="0" w:line="260" w:lineRule="exact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B36A6C2" wp14:editId="4578282D">
            <wp:simplePos x="0" y="0"/>
            <wp:positionH relativeFrom="column">
              <wp:posOffset>10160</wp:posOffset>
            </wp:positionH>
            <wp:positionV relativeFrom="paragraph">
              <wp:posOffset>-113664</wp:posOffset>
            </wp:positionV>
            <wp:extent cx="866775" cy="975122"/>
            <wp:effectExtent l="0" t="0" r="0" b="0"/>
            <wp:wrapNone/>
            <wp:docPr id="1" name="Image 1" descr="67_2014_basr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_2014_basrh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fr-FR"/>
        </w:rPr>
        <w:t>Annexe 1</w:t>
      </w:r>
      <w:r w:rsidR="005B3559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14:paraId="73F27346" w14:textId="77777777" w:rsidR="00D346FF" w:rsidRDefault="00D346FF" w:rsidP="00D346FF">
      <w:pPr>
        <w:spacing w:after="0" w:line="260" w:lineRule="exact"/>
        <w:rPr>
          <w:rFonts w:ascii="Arial" w:hAnsi="Arial" w:cs="Arial"/>
          <w:sz w:val="28"/>
          <w:szCs w:val="28"/>
        </w:rPr>
      </w:pPr>
    </w:p>
    <w:p w14:paraId="373D3EDD" w14:textId="24E73C87" w:rsidR="00D346FF" w:rsidRDefault="00D346FF" w:rsidP="005B3559">
      <w:pPr>
        <w:spacing w:after="0" w:line="260" w:lineRule="exact"/>
        <w:jc w:val="center"/>
        <w:rPr>
          <w:rFonts w:ascii="Arial" w:hAnsi="Arial" w:cs="Arial"/>
          <w:sz w:val="28"/>
          <w:szCs w:val="28"/>
        </w:rPr>
      </w:pPr>
    </w:p>
    <w:p w14:paraId="6189847C" w14:textId="77777777" w:rsidR="005B3559" w:rsidRPr="00025190" w:rsidRDefault="005B3559" w:rsidP="005B3559">
      <w:pPr>
        <w:spacing w:after="0" w:line="260" w:lineRule="exact"/>
        <w:jc w:val="center"/>
        <w:rPr>
          <w:rFonts w:ascii="Arial" w:hAnsi="Arial" w:cs="Arial"/>
          <w:b/>
          <w:sz w:val="28"/>
          <w:szCs w:val="28"/>
        </w:rPr>
      </w:pPr>
      <w:r w:rsidRPr="00F70834">
        <w:rPr>
          <w:rFonts w:ascii="Arial" w:hAnsi="Arial" w:cs="Arial"/>
          <w:sz w:val="28"/>
          <w:szCs w:val="28"/>
        </w:rPr>
        <w:t>ABSENTEISME 1</w:t>
      </w:r>
      <w:r w:rsidRPr="00F70834">
        <w:rPr>
          <w:rFonts w:ascii="Arial" w:hAnsi="Arial" w:cs="Arial"/>
          <w:sz w:val="28"/>
          <w:szCs w:val="28"/>
          <w:vertAlign w:val="superscript"/>
        </w:rPr>
        <w:t>er</w:t>
      </w:r>
      <w:r w:rsidRPr="00F70834">
        <w:rPr>
          <w:rFonts w:ascii="Arial" w:hAnsi="Arial" w:cs="Arial"/>
          <w:sz w:val="28"/>
          <w:szCs w:val="28"/>
        </w:rPr>
        <w:t xml:space="preserve"> DEGRE </w:t>
      </w:r>
      <w:r w:rsidRPr="00025190">
        <w:rPr>
          <w:rFonts w:ascii="Arial" w:hAnsi="Arial" w:cs="Arial"/>
          <w:b/>
          <w:sz w:val="28"/>
          <w:szCs w:val="28"/>
        </w:rPr>
        <w:t xml:space="preserve">– </w:t>
      </w:r>
      <w:r w:rsidRPr="00F70834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UIDE de procédure </w:t>
      </w:r>
      <w:r>
        <w:rPr>
          <w:rFonts w:ascii="Arial" w:hAnsi="Arial" w:cs="Arial"/>
          <w:b/>
          <w:sz w:val="28"/>
          <w:szCs w:val="28"/>
        </w:rPr>
        <w:t xml:space="preserve">ECOLE </w:t>
      </w:r>
      <w:r w:rsidR="00C9140F">
        <w:rPr>
          <w:rFonts w:ascii="Arial" w:hAnsi="Arial" w:cs="Arial"/>
          <w:b/>
          <w:sz w:val="28"/>
          <w:szCs w:val="28"/>
        </w:rPr>
        <w:t>MATERNELLE</w:t>
      </w:r>
    </w:p>
    <w:p w14:paraId="73AC776A" w14:textId="77777777" w:rsidR="005B3559" w:rsidRDefault="005B3559" w:rsidP="005B3559">
      <w:pPr>
        <w:spacing w:after="0"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3A6E0CB4" w14:textId="1FD0E8D5" w:rsidR="005B3559" w:rsidRDefault="005B3559" w:rsidP="005B3559">
      <w:pPr>
        <w:spacing w:after="0"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5A2E10">
        <w:rPr>
          <w:rFonts w:ascii="Arial" w:hAnsi="Arial" w:cs="Arial"/>
          <w:b/>
        </w:rPr>
        <w:t>Année scolaire 201</w:t>
      </w:r>
      <w:r w:rsidR="00394BCE">
        <w:rPr>
          <w:rFonts w:ascii="Arial" w:hAnsi="Arial" w:cs="Arial"/>
          <w:b/>
        </w:rPr>
        <w:t>7</w:t>
      </w:r>
      <w:r w:rsidRPr="005A2E10">
        <w:rPr>
          <w:rFonts w:ascii="Arial" w:hAnsi="Arial" w:cs="Arial"/>
          <w:b/>
        </w:rPr>
        <w:t>-201</w:t>
      </w:r>
      <w:r w:rsidR="00394BCE">
        <w:rPr>
          <w:rFonts w:ascii="Arial" w:hAnsi="Arial" w:cs="Arial"/>
          <w:b/>
        </w:rPr>
        <w:t>8</w:t>
      </w:r>
    </w:p>
    <w:p w14:paraId="2AEA1E26" w14:textId="77777777" w:rsidR="005B3559" w:rsidRPr="00BB076C" w:rsidRDefault="005B3559" w:rsidP="005B3559">
      <w:pPr>
        <w:spacing w:after="0" w:line="260" w:lineRule="exact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38"/>
        <w:gridCol w:w="2211"/>
        <w:gridCol w:w="6018"/>
        <w:gridCol w:w="3518"/>
        <w:gridCol w:w="2591"/>
      </w:tblGrid>
      <w:tr w:rsidR="005B3559" w:rsidRPr="00025190" w14:paraId="1B25D5DA" w14:textId="77777777" w:rsidTr="00D346FF">
        <w:tc>
          <w:tcPr>
            <w:tcW w:w="3749" w:type="dxa"/>
            <w:gridSpan w:val="2"/>
          </w:tcPr>
          <w:p w14:paraId="5DAC7B50" w14:textId="77777777" w:rsidR="009B1AD7" w:rsidRDefault="009B1AD7" w:rsidP="001F6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935997" w14:textId="77777777" w:rsidR="005B3559" w:rsidRPr="002F76AA" w:rsidRDefault="005B3559" w:rsidP="001F6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6AA">
              <w:rPr>
                <w:rFonts w:ascii="Arial" w:hAnsi="Arial" w:cs="Arial"/>
                <w:b/>
                <w:sz w:val="18"/>
                <w:szCs w:val="18"/>
              </w:rPr>
              <w:t>Situation de l’élève</w:t>
            </w:r>
          </w:p>
        </w:tc>
        <w:tc>
          <w:tcPr>
            <w:tcW w:w="6018" w:type="dxa"/>
          </w:tcPr>
          <w:p w14:paraId="3D03A0A7" w14:textId="77777777" w:rsidR="009B1AD7" w:rsidRDefault="009B1AD7" w:rsidP="001F6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E0E221" w14:textId="77777777" w:rsidR="005B3559" w:rsidRPr="00DC3D64" w:rsidRDefault="005B3559" w:rsidP="001F6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D64">
              <w:rPr>
                <w:rFonts w:ascii="Arial" w:hAnsi="Arial" w:cs="Arial"/>
                <w:b/>
                <w:sz w:val="18"/>
                <w:szCs w:val="18"/>
              </w:rPr>
              <w:t>Ecole</w:t>
            </w:r>
          </w:p>
        </w:tc>
        <w:tc>
          <w:tcPr>
            <w:tcW w:w="3518" w:type="dxa"/>
          </w:tcPr>
          <w:p w14:paraId="4F36F26B" w14:textId="77777777" w:rsidR="009B1AD7" w:rsidRDefault="009B1AD7" w:rsidP="001F6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4FD198" w14:textId="77777777" w:rsidR="005B3559" w:rsidRPr="00DC3D64" w:rsidRDefault="005B3559" w:rsidP="001F6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D64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nspection de l’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ducation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ationale</w:t>
            </w:r>
          </w:p>
        </w:tc>
        <w:tc>
          <w:tcPr>
            <w:tcW w:w="2591" w:type="dxa"/>
          </w:tcPr>
          <w:p w14:paraId="0828AA9C" w14:textId="77777777" w:rsidR="005B3559" w:rsidRPr="00DC3D64" w:rsidRDefault="005B3559" w:rsidP="001F6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D64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irection des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ervices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épartementaux de l’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ducation </w:t>
            </w:r>
            <w:r w:rsidRPr="00DC3D64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ationale</w:t>
            </w:r>
          </w:p>
        </w:tc>
      </w:tr>
      <w:tr w:rsidR="005B3559" w:rsidRPr="00025190" w14:paraId="4DE6AB83" w14:textId="77777777" w:rsidTr="00D346FF">
        <w:tc>
          <w:tcPr>
            <w:tcW w:w="1538" w:type="dxa"/>
            <w:vMerge w:val="restart"/>
            <w:vAlign w:val="center"/>
          </w:tcPr>
          <w:p w14:paraId="1589C1FF" w14:textId="139F1E06" w:rsidR="005B3559" w:rsidRDefault="005B3559" w:rsidP="009414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4F7A42" w14:textId="77777777" w:rsidR="00941454" w:rsidRDefault="005B3559" w:rsidP="001F6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Absentéisme inquiétant :</w:t>
            </w:r>
          </w:p>
          <w:p w14:paraId="5F776B48" w14:textId="77777777" w:rsidR="00941454" w:rsidRDefault="00941454" w:rsidP="001F6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41725" w14:textId="720907A6" w:rsidR="005B3559" w:rsidRPr="00635651" w:rsidRDefault="005B3559" w:rsidP="001F6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 en voie de développement</w:t>
            </w:r>
          </w:p>
        </w:tc>
        <w:tc>
          <w:tcPr>
            <w:tcW w:w="2211" w:type="dxa"/>
          </w:tcPr>
          <w:p w14:paraId="2958D988" w14:textId="77777777" w:rsidR="00C9140F" w:rsidRDefault="00C9140F" w:rsidP="001F68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E103F" w14:textId="77777777" w:rsidR="005B3559" w:rsidRPr="005805CD" w:rsidRDefault="005B3559" w:rsidP="001F68CA">
            <w:pPr>
              <w:rPr>
                <w:rFonts w:ascii="Arial" w:hAnsi="Arial" w:cs="Arial"/>
                <w:sz w:val="18"/>
                <w:szCs w:val="18"/>
              </w:rPr>
            </w:pPr>
            <w:r w:rsidRPr="005805CD">
              <w:rPr>
                <w:rFonts w:ascii="Arial" w:hAnsi="Arial" w:cs="Arial"/>
                <w:sz w:val="18"/>
                <w:szCs w:val="18"/>
              </w:rPr>
              <w:t>1</w:t>
            </w:r>
            <w:r w:rsidRPr="005805CD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absence </w:t>
            </w:r>
            <w:r>
              <w:rPr>
                <w:rFonts w:ascii="Arial" w:hAnsi="Arial" w:cs="Arial"/>
                <w:sz w:val="18"/>
                <w:szCs w:val="18"/>
              </w:rPr>
              <w:t>non justifiée</w:t>
            </w:r>
          </w:p>
        </w:tc>
        <w:tc>
          <w:tcPr>
            <w:tcW w:w="6018" w:type="dxa"/>
          </w:tcPr>
          <w:p w14:paraId="5AE2128F" w14:textId="77777777" w:rsidR="00C9140F" w:rsidRPr="00D346FF" w:rsidRDefault="00C9140F" w:rsidP="001F68C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DEED157" w14:textId="77777777" w:rsidR="005B3559" w:rsidRPr="00C9140F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834">
              <w:rPr>
                <w:rFonts w:ascii="Arial" w:hAnsi="Arial" w:cs="Arial"/>
                <w:b/>
                <w:sz w:val="18"/>
                <w:szCs w:val="18"/>
              </w:rPr>
              <w:t>L’enseignant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140F">
              <w:rPr>
                <w:rFonts w:ascii="Arial" w:hAnsi="Arial" w:cs="Arial"/>
                <w:b/>
                <w:sz w:val="18"/>
                <w:szCs w:val="18"/>
              </w:rPr>
              <w:t>informe</w:t>
            </w:r>
            <w:r w:rsidRPr="00C9140F">
              <w:rPr>
                <w:rFonts w:ascii="Arial" w:hAnsi="Arial" w:cs="Arial"/>
                <w:sz w:val="18"/>
                <w:szCs w:val="18"/>
              </w:rPr>
              <w:t xml:space="preserve"> obligatoirement </w:t>
            </w:r>
            <w:r w:rsidRPr="00C9140F">
              <w:rPr>
                <w:rFonts w:ascii="Arial" w:hAnsi="Arial" w:cs="Arial"/>
                <w:b/>
                <w:sz w:val="18"/>
                <w:szCs w:val="18"/>
              </w:rPr>
              <w:t>le directeur d’école</w:t>
            </w:r>
            <w:r w:rsidRPr="00C9140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DE1C4D5" w14:textId="77777777" w:rsidR="005B3559" w:rsidRPr="00C9140F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40F">
              <w:rPr>
                <w:rFonts w:ascii="Arial" w:hAnsi="Arial" w:cs="Arial"/>
                <w:b/>
                <w:sz w:val="18"/>
                <w:szCs w:val="18"/>
              </w:rPr>
              <w:t>L’enseignant</w:t>
            </w:r>
            <w:r w:rsidRPr="00C91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140F">
              <w:rPr>
                <w:rFonts w:ascii="Arial" w:hAnsi="Arial" w:cs="Arial"/>
                <w:b/>
                <w:sz w:val="18"/>
                <w:szCs w:val="18"/>
              </w:rPr>
              <w:t>et le directeur d’école</w:t>
            </w:r>
            <w:r w:rsidRPr="00C91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140F">
              <w:rPr>
                <w:rFonts w:ascii="Arial" w:hAnsi="Arial" w:cs="Arial"/>
                <w:b/>
                <w:sz w:val="18"/>
                <w:szCs w:val="18"/>
              </w:rPr>
              <w:t>analysent</w:t>
            </w:r>
            <w:r w:rsidRPr="00C9140F">
              <w:rPr>
                <w:rFonts w:ascii="Arial" w:hAnsi="Arial" w:cs="Arial"/>
                <w:sz w:val="18"/>
                <w:szCs w:val="18"/>
              </w:rPr>
              <w:t xml:space="preserve"> la situation. </w:t>
            </w:r>
          </w:p>
          <w:p w14:paraId="1948EB22" w14:textId="7F36E574" w:rsidR="005B3559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40F">
              <w:rPr>
                <w:rFonts w:ascii="Arial" w:hAnsi="Arial" w:cs="Arial"/>
                <w:b/>
                <w:sz w:val="18"/>
                <w:szCs w:val="18"/>
              </w:rPr>
              <w:t>L’enseignant</w:t>
            </w:r>
            <w:r w:rsidRPr="00C91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46FF" w:rsidRPr="00D346FF">
              <w:rPr>
                <w:rFonts w:ascii="Arial" w:hAnsi="Arial" w:cs="Arial"/>
                <w:b/>
                <w:sz w:val="18"/>
                <w:szCs w:val="18"/>
              </w:rPr>
              <w:t>ou le directeur</w:t>
            </w:r>
            <w:r w:rsidR="00D346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140F">
              <w:rPr>
                <w:rFonts w:ascii="Arial" w:hAnsi="Arial" w:cs="Arial"/>
                <w:b/>
                <w:sz w:val="18"/>
                <w:szCs w:val="18"/>
              </w:rPr>
              <w:t>contacte</w:t>
            </w:r>
            <w:r w:rsidRPr="00C9140F">
              <w:rPr>
                <w:rFonts w:ascii="Arial" w:hAnsi="Arial" w:cs="Arial"/>
                <w:sz w:val="18"/>
                <w:szCs w:val="18"/>
              </w:rPr>
              <w:t xml:space="preserve"> ensuite les personnes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 responsables </w:t>
            </w:r>
            <w:r w:rsidR="00D346FF">
              <w:rPr>
                <w:rFonts w:ascii="Arial" w:hAnsi="Arial" w:cs="Arial"/>
                <w:sz w:val="18"/>
                <w:szCs w:val="18"/>
              </w:rPr>
              <w:t>(1)  par tout moyen, de préférence par appel téléphonique, service de message court (SMS) ou courrier électronique, afin de les inviter à faire connaître au plus vite le motif de l’absence (les certificats médicaux ne sont exigibles que dans les cas de maladies contagieuses).</w:t>
            </w:r>
          </w:p>
          <w:p w14:paraId="780D8E8B" w14:textId="236FDC1A" w:rsidR="00D346FF" w:rsidRDefault="00D346FF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6FF">
              <w:rPr>
                <w:rFonts w:ascii="Arial" w:hAnsi="Arial" w:cs="Arial"/>
                <w:b/>
                <w:sz w:val="18"/>
                <w:szCs w:val="18"/>
              </w:rPr>
              <w:t xml:space="preserve">Le directeur adresse </w:t>
            </w:r>
            <w:r>
              <w:rPr>
                <w:rFonts w:ascii="Arial" w:hAnsi="Arial" w:cs="Arial"/>
                <w:sz w:val="18"/>
                <w:szCs w:val="18"/>
              </w:rPr>
              <w:t>un courrier postal en cas d’absence de réponse des responsables légaux (annexe 3).</w:t>
            </w:r>
          </w:p>
          <w:p w14:paraId="1D714355" w14:textId="09A84BF4" w:rsidR="005B3559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L’enseignant consigne </w:t>
            </w:r>
            <w:r>
              <w:rPr>
                <w:rFonts w:ascii="Arial" w:hAnsi="Arial" w:cs="Arial"/>
                <w:sz w:val="18"/>
                <w:szCs w:val="18"/>
              </w:rPr>
              <w:t xml:space="preserve">par écrit les éléments de conclusion dans un chronogramme </w:t>
            </w:r>
            <w:r w:rsidR="00411FF7">
              <w:rPr>
                <w:rFonts w:ascii="Arial" w:hAnsi="Arial" w:cs="Arial"/>
                <w:sz w:val="18"/>
                <w:szCs w:val="18"/>
              </w:rPr>
              <w:t>auquel il sera possible de se référer en cas de besoin.</w:t>
            </w:r>
          </w:p>
          <w:p w14:paraId="1D30CE66" w14:textId="77777777" w:rsidR="00C9140F" w:rsidRPr="00A653CE" w:rsidRDefault="00C9140F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8" w:type="dxa"/>
          </w:tcPr>
          <w:p w14:paraId="746AF392" w14:textId="77777777" w:rsidR="005B3559" w:rsidRPr="005805CD" w:rsidRDefault="005B3559" w:rsidP="001F6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14:paraId="460F240C" w14:textId="77777777" w:rsidR="005B3559" w:rsidRPr="005805CD" w:rsidRDefault="005B3559" w:rsidP="001F6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559" w14:paraId="2F870D1D" w14:textId="77777777" w:rsidTr="00D346FF">
        <w:tc>
          <w:tcPr>
            <w:tcW w:w="1538" w:type="dxa"/>
            <w:vMerge/>
          </w:tcPr>
          <w:p w14:paraId="254EA18D" w14:textId="3B2270FE" w:rsidR="005B3559" w:rsidRPr="005805CD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54985359" w14:textId="77777777" w:rsidR="00C9140F" w:rsidRDefault="00C9140F" w:rsidP="001F68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24EDA" w14:textId="77777777" w:rsidR="005B3559" w:rsidRPr="005805CD" w:rsidRDefault="005B3559" w:rsidP="001F6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805CD">
              <w:rPr>
                <w:rFonts w:ascii="Arial" w:hAnsi="Arial" w:cs="Arial"/>
                <w:sz w:val="18"/>
                <w:szCs w:val="18"/>
              </w:rPr>
              <w:t>demi-journées d’absence non justi</w:t>
            </w:r>
            <w:r>
              <w:rPr>
                <w:rFonts w:ascii="Arial" w:hAnsi="Arial" w:cs="Arial"/>
                <w:sz w:val="18"/>
                <w:szCs w:val="18"/>
              </w:rPr>
              <w:t xml:space="preserve">fiées </w:t>
            </w:r>
          </w:p>
        </w:tc>
        <w:tc>
          <w:tcPr>
            <w:tcW w:w="6018" w:type="dxa"/>
          </w:tcPr>
          <w:p w14:paraId="2357F303" w14:textId="77777777" w:rsidR="00C9140F" w:rsidRPr="00D346FF" w:rsidRDefault="00C9140F" w:rsidP="001F68C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01290A3" w14:textId="77777777" w:rsidR="005B3559" w:rsidRPr="00C9140F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40F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 w:rsidRPr="00C91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140F">
              <w:rPr>
                <w:rFonts w:ascii="Arial" w:hAnsi="Arial" w:cs="Arial"/>
                <w:b/>
                <w:sz w:val="18"/>
                <w:szCs w:val="18"/>
              </w:rPr>
              <w:t>rencontre</w:t>
            </w:r>
            <w:r w:rsidRPr="00C9140F">
              <w:rPr>
                <w:rFonts w:ascii="Arial" w:hAnsi="Arial" w:cs="Arial"/>
                <w:sz w:val="18"/>
                <w:szCs w:val="18"/>
              </w:rPr>
              <w:t xml:space="preserve"> l’élève et ses responsables légaux. </w:t>
            </w:r>
          </w:p>
          <w:p w14:paraId="634368D2" w14:textId="76B5F8FC" w:rsidR="005B3559" w:rsidRPr="00C9140F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40F">
              <w:rPr>
                <w:rFonts w:ascii="Arial" w:hAnsi="Arial" w:cs="Arial"/>
                <w:b/>
                <w:sz w:val="18"/>
                <w:szCs w:val="18"/>
              </w:rPr>
              <w:t>Le directeur fait signer</w:t>
            </w:r>
            <w:r w:rsidRPr="00C9140F">
              <w:rPr>
                <w:rFonts w:ascii="Arial" w:hAnsi="Arial" w:cs="Arial"/>
                <w:sz w:val="18"/>
                <w:szCs w:val="18"/>
              </w:rPr>
              <w:t xml:space="preserve"> une lettre d’engagement établie en 2 exemplaires (</w:t>
            </w:r>
            <w:r w:rsidR="00D346FF">
              <w:rPr>
                <w:rFonts w:ascii="Arial" w:hAnsi="Arial" w:cs="Arial"/>
                <w:i/>
                <w:sz w:val="18"/>
                <w:szCs w:val="18"/>
              </w:rPr>
              <w:t>annexe 4</w:t>
            </w:r>
            <w:r w:rsidRPr="00C9140F">
              <w:rPr>
                <w:rFonts w:ascii="Arial" w:hAnsi="Arial" w:cs="Arial"/>
                <w:sz w:val="18"/>
                <w:szCs w:val="18"/>
              </w:rPr>
              <w:t>). L’un est conservé à l’école, l’autre par la famille. Une copie est envoyée à l’IEN.</w:t>
            </w:r>
          </w:p>
          <w:p w14:paraId="2C19358E" w14:textId="44CE9A07" w:rsidR="005B3559" w:rsidRPr="00C9140F" w:rsidRDefault="0047101A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partir du jour des 6 ans de l’enfant, l</w:t>
            </w:r>
            <w:r w:rsidR="005B3559" w:rsidRPr="00C9140F">
              <w:rPr>
                <w:rFonts w:ascii="Arial" w:hAnsi="Arial" w:cs="Arial"/>
                <w:b/>
                <w:sz w:val="18"/>
                <w:szCs w:val="18"/>
              </w:rPr>
              <w:t>e directeur</w:t>
            </w:r>
            <w:r w:rsidR="005B3559" w:rsidRPr="00C91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559" w:rsidRPr="00C9140F">
              <w:rPr>
                <w:rFonts w:ascii="Arial" w:hAnsi="Arial" w:cs="Arial"/>
                <w:b/>
                <w:sz w:val="18"/>
                <w:szCs w:val="18"/>
              </w:rPr>
              <w:t>signale</w:t>
            </w:r>
            <w:r w:rsidR="005B3559" w:rsidRPr="00C9140F">
              <w:rPr>
                <w:rFonts w:ascii="Arial" w:hAnsi="Arial" w:cs="Arial"/>
                <w:sz w:val="18"/>
                <w:szCs w:val="18"/>
              </w:rPr>
              <w:t xml:space="preserve"> les absences en renseignant l’application </w:t>
            </w:r>
            <w:r w:rsidR="005B3559" w:rsidRPr="00394BCE">
              <w:rPr>
                <w:rFonts w:ascii="Arial" w:hAnsi="Arial" w:cs="Arial"/>
                <w:b/>
                <w:sz w:val="18"/>
                <w:szCs w:val="18"/>
              </w:rPr>
              <w:t>ABSEN</w:t>
            </w:r>
            <w:r w:rsidR="00010CC8">
              <w:rPr>
                <w:rFonts w:ascii="Arial" w:hAnsi="Arial" w:cs="Arial"/>
                <w:b/>
                <w:sz w:val="18"/>
                <w:szCs w:val="18"/>
              </w:rPr>
              <w:t>CE</w:t>
            </w:r>
            <w:r w:rsidR="00394BCE">
              <w:rPr>
                <w:rFonts w:ascii="Arial" w:hAnsi="Arial" w:cs="Arial"/>
                <w:sz w:val="18"/>
                <w:szCs w:val="18"/>
              </w:rPr>
              <w:t> : Site de l’académie de Strasbourg – ARENA – Authentification + mot de passe – Scolarité du 1</w:t>
            </w:r>
            <w:r w:rsidR="00394BCE" w:rsidRPr="00394BCE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="00010CC8">
              <w:rPr>
                <w:rFonts w:ascii="Arial" w:hAnsi="Arial" w:cs="Arial"/>
                <w:sz w:val="18"/>
                <w:szCs w:val="18"/>
              </w:rPr>
              <w:t xml:space="preserve"> degré </w:t>
            </w:r>
            <w:r w:rsidR="00F450CC">
              <w:rPr>
                <w:rFonts w:ascii="Arial" w:hAnsi="Arial" w:cs="Arial"/>
                <w:sz w:val="18"/>
                <w:szCs w:val="18"/>
              </w:rPr>
              <w:t>–</w:t>
            </w:r>
            <w:r w:rsidR="00010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40B4">
              <w:rPr>
                <w:rFonts w:ascii="Arial" w:hAnsi="Arial" w:cs="Arial"/>
                <w:sz w:val="18"/>
                <w:szCs w:val="18"/>
              </w:rPr>
              <w:t>Gestion de l’absentéisme en établissement (</w:t>
            </w:r>
            <w:r w:rsidR="00010CC8">
              <w:rPr>
                <w:rFonts w:ascii="Arial" w:hAnsi="Arial" w:cs="Arial"/>
                <w:sz w:val="18"/>
                <w:szCs w:val="18"/>
              </w:rPr>
              <w:t>ABSENCE</w:t>
            </w:r>
            <w:r w:rsidR="00CB40B4">
              <w:rPr>
                <w:rFonts w:ascii="Arial" w:hAnsi="Arial" w:cs="Arial"/>
                <w:sz w:val="18"/>
                <w:szCs w:val="18"/>
              </w:rPr>
              <w:t>)</w:t>
            </w:r>
            <w:bookmarkStart w:id="0" w:name="_GoBack"/>
            <w:bookmarkEnd w:id="0"/>
            <w:r w:rsidR="00F450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2853F6" w14:textId="1C583147" w:rsidR="005B3559" w:rsidRPr="00C9140F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40F">
              <w:rPr>
                <w:rFonts w:ascii="Arial" w:hAnsi="Arial" w:cs="Arial"/>
                <w:b/>
                <w:sz w:val="18"/>
                <w:szCs w:val="18"/>
              </w:rPr>
              <w:t>Le directeur contacte</w:t>
            </w:r>
            <w:r w:rsidRPr="00C9140F">
              <w:rPr>
                <w:rFonts w:ascii="Arial" w:hAnsi="Arial" w:cs="Arial"/>
                <w:sz w:val="18"/>
                <w:szCs w:val="18"/>
              </w:rPr>
              <w:t xml:space="preserve"> l’assistant social de secteur (</w:t>
            </w:r>
            <w:hyperlink r:id="rId7" w:history="1">
              <w:r w:rsidRPr="00C9140F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http://social.67.free.fr/</w:t>
              </w:r>
            </w:hyperlink>
            <w:r w:rsidRPr="00C9140F">
              <w:rPr>
                <w:rFonts w:ascii="Arial" w:hAnsi="Arial" w:cs="Arial"/>
                <w:sz w:val="18"/>
                <w:szCs w:val="18"/>
              </w:rPr>
              <w:t>)</w:t>
            </w:r>
            <w:r w:rsidR="00F450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29FA3B" w14:textId="7E671FEB" w:rsidR="005B3559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40F">
              <w:rPr>
                <w:rFonts w:ascii="Arial" w:hAnsi="Arial" w:cs="Arial"/>
                <w:b/>
                <w:sz w:val="18"/>
                <w:szCs w:val="18"/>
              </w:rPr>
              <w:t xml:space="preserve">Le directeur peut </w:t>
            </w:r>
            <w:r w:rsidRPr="00D346FF">
              <w:rPr>
                <w:rFonts w:ascii="Arial" w:hAnsi="Arial" w:cs="Arial"/>
                <w:b/>
                <w:sz w:val="18"/>
                <w:szCs w:val="18"/>
              </w:rPr>
              <w:t xml:space="preserve">contacter </w:t>
            </w:r>
            <w:r w:rsidR="00D346FF" w:rsidRPr="00D346FF">
              <w:rPr>
                <w:rFonts w:ascii="Arial" w:hAnsi="Arial" w:cs="Arial"/>
                <w:b/>
                <w:sz w:val="18"/>
                <w:szCs w:val="18"/>
              </w:rPr>
              <w:t>la conseillère technique assistante sociale</w:t>
            </w:r>
            <w:r w:rsidRPr="00C9140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94BCE">
              <w:rPr>
                <w:rFonts w:ascii="Arial" w:hAnsi="Arial" w:cs="Arial"/>
                <w:sz w:val="18"/>
                <w:szCs w:val="18"/>
              </w:rPr>
              <w:t xml:space="preserve">Emmanuelle BANTZE </w:t>
            </w:r>
            <w:hyperlink r:id="rId8" w:history="1">
              <w:r w:rsidR="00394BCE" w:rsidRPr="00647385">
                <w:rPr>
                  <w:rStyle w:val="Lienhypertexte"/>
                  <w:rFonts w:ascii="Arial" w:hAnsi="Arial" w:cs="Arial"/>
                  <w:sz w:val="18"/>
                  <w:szCs w:val="18"/>
                </w:rPr>
                <w:t>emmanuelle.bantze@ac-strasbourg.fr</w:t>
              </w:r>
            </w:hyperlink>
            <w:r w:rsidR="00394B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50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717890" w14:textId="77777777" w:rsidR="00C9140F" w:rsidRPr="00D346FF" w:rsidRDefault="00C9140F" w:rsidP="001F68C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8" w:type="dxa"/>
          </w:tcPr>
          <w:p w14:paraId="792AD898" w14:textId="77777777" w:rsidR="005B3559" w:rsidRPr="005805CD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14:paraId="7BC42678" w14:textId="77777777" w:rsidR="005B3559" w:rsidRPr="00010CC8" w:rsidRDefault="005B3559" w:rsidP="001F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0CFFF9" w14:textId="2CA82463" w:rsidR="00010CC8" w:rsidRDefault="00010CC8" w:rsidP="00394B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 responsable administrative du dossier absentéisme </w:t>
            </w:r>
            <w:r w:rsidRPr="00010CC8">
              <w:rPr>
                <w:rFonts w:ascii="Arial" w:hAnsi="Arial" w:cs="Arial"/>
                <w:sz w:val="18"/>
                <w:szCs w:val="18"/>
              </w:rPr>
              <w:t>renseigne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7389">
              <w:rPr>
                <w:rFonts w:ascii="Arial" w:hAnsi="Arial" w:cs="Arial"/>
                <w:sz w:val="18"/>
                <w:szCs w:val="18"/>
              </w:rPr>
              <w:t>par rapport au logiciel ABSENCE.</w:t>
            </w:r>
          </w:p>
          <w:p w14:paraId="389DB578" w14:textId="77777777" w:rsidR="00010CC8" w:rsidRPr="00010CC8" w:rsidRDefault="00010CC8" w:rsidP="00394BC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AD1838" w14:textId="1E691D1C" w:rsidR="005B3559" w:rsidRPr="005805CD" w:rsidRDefault="00D346FF" w:rsidP="00394B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conseillère technique assistante sociale</w:t>
            </w:r>
            <w:r w:rsidR="005B3559">
              <w:rPr>
                <w:rFonts w:ascii="Arial" w:hAnsi="Arial" w:cs="Arial"/>
                <w:sz w:val="18"/>
                <w:szCs w:val="18"/>
              </w:rPr>
              <w:t xml:space="preserve"> aide et conseille le directeur</w:t>
            </w:r>
            <w:r w:rsidR="00394BCE">
              <w:rPr>
                <w:rFonts w:ascii="Arial" w:hAnsi="Arial" w:cs="Arial"/>
                <w:sz w:val="18"/>
                <w:szCs w:val="18"/>
              </w:rPr>
              <w:t xml:space="preserve"> (Emmanuelle BANTZE</w:t>
            </w:r>
            <w:r w:rsidR="005B3559" w:rsidRPr="005805CD">
              <w:rPr>
                <w:rFonts w:ascii="Arial" w:hAnsi="Arial" w:cs="Arial"/>
                <w:sz w:val="18"/>
                <w:szCs w:val="18"/>
              </w:rPr>
              <w:t xml:space="preserve">– </w:t>
            </w:r>
            <w:hyperlink r:id="rId9" w:history="1">
              <w:r w:rsidR="00394BCE" w:rsidRPr="00647385">
                <w:rPr>
                  <w:rStyle w:val="Lienhypertexte"/>
                  <w:rFonts w:ascii="Arial" w:hAnsi="Arial" w:cs="Arial"/>
                  <w:sz w:val="18"/>
                  <w:szCs w:val="18"/>
                </w:rPr>
                <w:t>emmanuelle.bantze@ac-strasbourg.fr</w:t>
              </w:r>
            </w:hyperlink>
            <w:r w:rsidR="005B3559" w:rsidRPr="005805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3559" w14:paraId="49FE4424" w14:textId="77777777" w:rsidTr="00D346FF">
        <w:tc>
          <w:tcPr>
            <w:tcW w:w="1538" w:type="dxa"/>
            <w:vMerge/>
          </w:tcPr>
          <w:p w14:paraId="6B0ED33F" w14:textId="77777777" w:rsidR="005B3559" w:rsidRPr="005805CD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</w:tcPr>
          <w:p w14:paraId="32CAFD31" w14:textId="77777777" w:rsidR="00C9140F" w:rsidRDefault="00C9140F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600A75" w14:textId="77777777" w:rsidR="005B3559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Absences justifiées récurrentes ou perlées</w:t>
            </w:r>
          </w:p>
          <w:p w14:paraId="6F7DF32F" w14:textId="77777777" w:rsidR="00C9140F" w:rsidRDefault="00C9140F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</w:tcPr>
          <w:p w14:paraId="4DE73341" w14:textId="77777777" w:rsidR="00C9140F" w:rsidRPr="00D346FF" w:rsidRDefault="00C9140F" w:rsidP="001F68CA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9A63515" w14:textId="77777777" w:rsidR="005B3559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L’enseignant signale</w:t>
            </w:r>
            <w:r>
              <w:rPr>
                <w:rFonts w:ascii="Arial" w:hAnsi="Arial" w:cs="Arial"/>
                <w:sz w:val="18"/>
                <w:szCs w:val="18"/>
              </w:rPr>
              <w:t xml:space="preserve"> au directeur le</w:t>
            </w:r>
            <w:r w:rsidRPr="005805CD">
              <w:rPr>
                <w:rFonts w:ascii="Arial" w:hAnsi="Arial" w:cs="Arial"/>
                <w:sz w:val="18"/>
                <w:szCs w:val="18"/>
              </w:rPr>
              <w:t xml:space="preserve">s absences </w:t>
            </w:r>
            <w:r>
              <w:rPr>
                <w:rFonts w:ascii="Arial" w:hAnsi="Arial" w:cs="Arial"/>
                <w:sz w:val="18"/>
                <w:szCs w:val="18"/>
              </w:rPr>
              <w:t xml:space="preserve">justifiées </w:t>
            </w:r>
            <w:r w:rsidRPr="005805CD">
              <w:rPr>
                <w:rFonts w:ascii="Arial" w:hAnsi="Arial" w:cs="Arial"/>
                <w:sz w:val="18"/>
                <w:szCs w:val="18"/>
              </w:rPr>
              <w:t>récurrentes</w:t>
            </w:r>
            <w:r>
              <w:rPr>
                <w:rFonts w:ascii="Arial" w:hAnsi="Arial" w:cs="Arial"/>
                <w:sz w:val="18"/>
                <w:szCs w:val="18"/>
              </w:rPr>
              <w:t xml:space="preserve"> ou perlées.</w:t>
            </w:r>
          </w:p>
          <w:p w14:paraId="384F32C2" w14:textId="77777777" w:rsidR="005B3559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Le directeur</w:t>
            </w:r>
            <w:r>
              <w:rPr>
                <w:rFonts w:ascii="Arial" w:hAnsi="Arial" w:cs="Arial"/>
                <w:sz w:val="18"/>
                <w:szCs w:val="18"/>
              </w:rPr>
              <w:t xml:space="preserve"> contacte l’IEN pour convenir des suites à donner.</w:t>
            </w:r>
          </w:p>
          <w:p w14:paraId="515B04EE" w14:textId="77777777" w:rsidR="00C9140F" w:rsidRPr="00D346FF" w:rsidRDefault="00C9140F" w:rsidP="001F68C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8" w:type="dxa"/>
          </w:tcPr>
          <w:p w14:paraId="6BA6305A" w14:textId="77777777" w:rsidR="00740C9C" w:rsidRDefault="00740C9C" w:rsidP="001F68C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90D98" w14:textId="77777777" w:rsidR="005B3559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162">
              <w:rPr>
                <w:rFonts w:ascii="Arial" w:hAnsi="Arial" w:cs="Arial"/>
                <w:b/>
                <w:sz w:val="18"/>
                <w:szCs w:val="18"/>
              </w:rPr>
              <w:t>L’IEN analyse</w:t>
            </w:r>
            <w:r>
              <w:rPr>
                <w:rFonts w:ascii="Arial" w:hAnsi="Arial" w:cs="Arial"/>
                <w:sz w:val="18"/>
                <w:szCs w:val="18"/>
              </w:rPr>
              <w:t xml:space="preserve"> la situation avec le directeur. </w:t>
            </w:r>
            <w:r w:rsidRPr="00577162">
              <w:rPr>
                <w:rFonts w:ascii="Arial" w:hAnsi="Arial" w:cs="Arial"/>
                <w:b/>
                <w:sz w:val="18"/>
                <w:szCs w:val="18"/>
              </w:rPr>
              <w:t>L’IEN convient avec le directeur</w:t>
            </w:r>
            <w:r>
              <w:rPr>
                <w:rFonts w:ascii="Arial" w:hAnsi="Arial" w:cs="Arial"/>
                <w:sz w:val="18"/>
                <w:szCs w:val="18"/>
              </w:rPr>
              <w:t xml:space="preserve"> des suites à donner.</w:t>
            </w:r>
          </w:p>
          <w:p w14:paraId="2BD9111A" w14:textId="77777777" w:rsidR="00D346FF" w:rsidRPr="005805CD" w:rsidRDefault="00D346FF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14:paraId="4171E8D6" w14:textId="77777777" w:rsidR="005B3559" w:rsidRPr="005805CD" w:rsidRDefault="005B3559" w:rsidP="001F68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03C200" w14:textId="77777777" w:rsidR="00D346FF" w:rsidRDefault="00D346FF" w:rsidP="00D346FF">
      <w:pPr>
        <w:pStyle w:val="Paragraphedeliste"/>
        <w:rPr>
          <w:rFonts w:ascii="Arial" w:hAnsi="Arial" w:cs="Arial"/>
          <w:sz w:val="18"/>
          <w:szCs w:val="18"/>
        </w:rPr>
      </w:pPr>
    </w:p>
    <w:p w14:paraId="3A88F038" w14:textId="6257733E" w:rsidR="005B3559" w:rsidRPr="005A2E10" w:rsidRDefault="005B3559" w:rsidP="005B3559">
      <w:pPr>
        <w:pStyle w:val="Paragraphedeliste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A2E10">
        <w:rPr>
          <w:rFonts w:ascii="Arial" w:hAnsi="Arial" w:cs="Arial"/>
          <w:sz w:val="18"/>
          <w:szCs w:val="18"/>
        </w:rPr>
        <w:t>Exception pour les enfants placés </w:t>
      </w:r>
      <w:r>
        <w:rPr>
          <w:rFonts w:ascii="Arial" w:hAnsi="Arial" w:cs="Arial"/>
          <w:sz w:val="18"/>
          <w:szCs w:val="18"/>
        </w:rPr>
        <w:t>en foyer</w:t>
      </w:r>
      <w:r w:rsidR="000561BD">
        <w:rPr>
          <w:rFonts w:ascii="Arial" w:hAnsi="Arial" w:cs="Arial"/>
          <w:sz w:val="18"/>
          <w:szCs w:val="18"/>
        </w:rPr>
        <w:t xml:space="preserve"> (foyer, famille d’accueil)</w:t>
      </w:r>
      <w:r>
        <w:rPr>
          <w:rFonts w:ascii="Arial" w:hAnsi="Arial" w:cs="Arial"/>
          <w:sz w:val="18"/>
          <w:szCs w:val="18"/>
        </w:rPr>
        <w:t xml:space="preserve"> </w:t>
      </w:r>
      <w:r w:rsidRPr="005A2E10">
        <w:rPr>
          <w:rFonts w:ascii="Arial" w:hAnsi="Arial" w:cs="Arial"/>
          <w:sz w:val="18"/>
          <w:szCs w:val="18"/>
        </w:rPr>
        <w:t>: contacter la con</w:t>
      </w:r>
      <w:r>
        <w:rPr>
          <w:rFonts w:ascii="Arial" w:hAnsi="Arial" w:cs="Arial"/>
          <w:sz w:val="18"/>
          <w:szCs w:val="18"/>
        </w:rPr>
        <w:t xml:space="preserve">seillère technique assistante </w:t>
      </w:r>
      <w:r w:rsidRPr="005A2E10">
        <w:rPr>
          <w:rFonts w:ascii="Arial" w:hAnsi="Arial" w:cs="Arial"/>
          <w:sz w:val="18"/>
          <w:szCs w:val="18"/>
        </w:rPr>
        <w:t>social</w:t>
      </w:r>
      <w:r w:rsidR="000561BD">
        <w:rPr>
          <w:rFonts w:ascii="Arial" w:hAnsi="Arial" w:cs="Arial"/>
          <w:sz w:val="18"/>
          <w:szCs w:val="18"/>
        </w:rPr>
        <w:t xml:space="preserve">e : </w:t>
      </w:r>
      <w:r w:rsidRPr="005A2E10">
        <w:rPr>
          <w:rFonts w:ascii="Arial" w:hAnsi="Arial" w:cs="Arial"/>
          <w:sz w:val="18"/>
          <w:szCs w:val="18"/>
        </w:rPr>
        <w:t xml:space="preserve">Madame </w:t>
      </w:r>
      <w:r w:rsidR="00394BCE">
        <w:rPr>
          <w:rFonts w:ascii="Arial" w:hAnsi="Arial" w:cs="Arial"/>
          <w:sz w:val="18"/>
          <w:szCs w:val="18"/>
        </w:rPr>
        <w:t xml:space="preserve">Emmanuelle BANTZE </w:t>
      </w:r>
      <w:r w:rsidRPr="005A2E10">
        <w:rPr>
          <w:rFonts w:ascii="Arial" w:hAnsi="Arial" w:cs="Arial"/>
          <w:sz w:val="18"/>
          <w:szCs w:val="18"/>
        </w:rPr>
        <w:t>(</w:t>
      </w:r>
      <w:hyperlink r:id="rId10" w:history="1">
        <w:r w:rsidR="00394BCE" w:rsidRPr="00647385">
          <w:rPr>
            <w:rStyle w:val="Lienhypertexte"/>
            <w:rFonts w:ascii="Arial" w:hAnsi="Arial" w:cs="Arial"/>
            <w:sz w:val="18"/>
            <w:szCs w:val="18"/>
          </w:rPr>
          <w:t>emmanuelle.bantze@ac-strasbourg.fr</w:t>
        </w:r>
      </w:hyperlink>
      <w:r w:rsidRPr="005A2E10">
        <w:rPr>
          <w:rFonts w:ascii="Arial" w:hAnsi="Arial" w:cs="Arial"/>
          <w:sz w:val="18"/>
          <w:szCs w:val="18"/>
        </w:rPr>
        <w:t xml:space="preserve">) </w:t>
      </w:r>
    </w:p>
    <w:p w14:paraId="3920E253" w14:textId="77777777" w:rsidR="00E601FA" w:rsidRDefault="00E601FA"/>
    <w:sectPr w:rsidR="00E601FA" w:rsidSect="00F70834">
      <w:pgSz w:w="16838" w:h="11906" w:orient="landscape"/>
      <w:pgMar w:top="284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227"/>
    <w:multiLevelType w:val="hybridMultilevel"/>
    <w:tmpl w:val="9E42C72A"/>
    <w:lvl w:ilvl="0" w:tplc="513A9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59"/>
    <w:rsid w:val="00010CC8"/>
    <w:rsid w:val="000561BD"/>
    <w:rsid w:val="00394BCE"/>
    <w:rsid w:val="00411FF7"/>
    <w:rsid w:val="0047101A"/>
    <w:rsid w:val="004D7389"/>
    <w:rsid w:val="005B3559"/>
    <w:rsid w:val="00740C9C"/>
    <w:rsid w:val="0082073E"/>
    <w:rsid w:val="00941454"/>
    <w:rsid w:val="009B1AD7"/>
    <w:rsid w:val="00C06A71"/>
    <w:rsid w:val="00C9140F"/>
    <w:rsid w:val="00CB40B4"/>
    <w:rsid w:val="00D346FF"/>
    <w:rsid w:val="00E601FA"/>
    <w:rsid w:val="00F450CC"/>
    <w:rsid w:val="00F860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DA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59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3559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35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35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35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55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59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3559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35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35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35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55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bantze@ac-strasbourg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ial.67.free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manuelle.bantze@ac-strasbourg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bantze@ac-strasbourg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SCHIESTEL</dc:creator>
  <cp:lastModifiedBy>admin</cp:lastModifiedBy>
  <cp:revision>15</cp:revision>
  <cp:lastPrinted>2017-09-12T07:23:00Z</cp:lastPrinted>
  <dcterms:created xsi:type="dcterms:W3CDTF">2016-10-06T09:10:00Z</dcterms:created>
  <dcterms:modified xsi:type="dcterms:W3CDTF">2017-09-12T07:23:00Z</dcterms:modified>
</cp:coreProperties>
</file>